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9" w:rsidRPr="002C3CB6" w:rsidRDefault="00F55445" w:rsidP="00150A68">
      <w:pPr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  <w:r w:rsidRPr="002C3CB6">
        <w:rPr>
          <w:rFonts w:cs="B Zar" w:hint="cs"/>
          <w:sz w:val="24"/>
          <w:szCs w:val="24"/>
          <w:rtl/>
        </w:rPr>
        <w:t xml:space="preserve">فرم طرح دوره درس نظری و عملی- دانشگاه علوم پزشکی </w:t>
      </w:r>
      <w:r w:rsidR="00150A68">
        <w:rPr>
          <w:rFonts w:cs="B Zar" w:hint="cs"/>
          <w:sz w:val="24"/>
          <w:szCs w:val="24"/>
          <w:rtl/>
        </w:rPr>
        <w:t>شهید صذوقی یزد</w:t>
      </w:r>
    </w:p>
    <w:p w:rsidR="00986CAA" w:rsidRPr="002C3CB6" w:rsidRDefault="00F55445" w:rsidP="00150A68">
      <w:pPr>
        <w:jc w:val="center"/>
        <w:rPr>
          <w:rFonts w:cs="B Zar"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>معرفی درس</w:t>
      </w:r>
      <w:r w:rsidR="00960E84" w:rsidRPr="002C3CB6">
        <w:rPr>
          <w:rFonts w:cs="B Zar" w:hint="cs"/>
          <w:sz w:val="24"/>
          <w:szCs w:val="24"/>
          <w:rtl/>
        </w:rPr>
        <w:t xml:space="preserve"> آمار </w:t>
      </w:r>
      <w:r w:rsidR="00150A68">
        <w:rPr>
          <w:rFonts w:cs="B Zar" w:hint="cs"/>
          <w:sz w:val="24"/>
          <w:szCs w:val="24"/>
          <w:rtl/>
        </w:rPr>
        <w:t>تحلیلی</w:t>
      </w:r>
      <w:r w:rsidRPr="002C3CB6">
        <w:rPr>
          <w:rFonts w:cs="B Zar" w:hint="cs"/>
          <w:sz w:val="24"/>
          <w:szCs w:val="24"/>
          <w:rtl/>
        </w:rPr>
        <w:t xml:space="preserve"> نیمسال اول</w:t>
      </w:r>
      <w:r w:rsidR="00960E84" w:rsidRPr="002C3CB6">
        <w:rPr>
          <w:rFonts w:cs="B Zar" w:hint="cs"/>
          <w:sz w:val="24"/>
          <w:szCs w:val="24"/>
          <w:rtl/>
        </w:rPr>
        <w:t xml:space="preserve"> 9</w:t>
      </w:r>
      <w:r w:rsidR="00D02B28">
        <w:rPr>
          <w:rFonts w:cs="B Zar" w:hint="cs"/>
          <w:sz w:val="24"/>
          <w:szCs w:val="24"/>
          <w:rtl/>
        </w:rPr>
        <w:t>8</w:t>
      </w:r>
      <w:r w:rsidR="00960E84" w:rsidRPr="002C3CB6">
        <w:rPr>
          <w:rFonts w:cs="B Zar" w:hint="cs"/>
          <w:sz w:val="24"/>
          <w:szCs w:val="24"/>
          <w:rtl/>
        </w:rPr>
        <w:t>-9</w:t>
      </w:r>
      <w:r w:rsidR="00D02B28">
        <w:rPr>
          <w:rFonts w:cs="B Zar" w:hint="cs"/>
          <w:sz w:val="24"/>
          <w:szCs w:val="24"/>
          <w:rtl/>
        </w:rPr>
        <w:t>7</w:t>
      </w:r>
    </w:p>
    <w:p w:rsidR="00F55445" w:rsidRPr="002C3CB6" w:rsidRDefault="00F55445" w:rsidP="00150A68">
      <w:pPr>
        <w:rPr>
          <w:rFonts w:cs="B Zar"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>دانشکده:</w:t>
      </w:r>
      <w:r w:rsidR="00960E84" w:rsidRPr="002C3CB6">
        <w:rPr>
          <w:rFonts w:cs="B Zar" w:hint="cs"/>
          <w:b/>
          <w:bCs/>
          <w:sz w:val="24"/>
          <w:szCs w:val="24"/>
          <w:rtl/>
        </w:rPr>
        <w:t xml:space="preserve"> بهداشت</w:t>
      </w:r>
      <w:r w:rsidR="008B6614">
        <w:rPr>
          <w:rFonts w:cs="B Zar" w:hint="cs"/>
          <w:sz w:val="24"/>
          <w:szCs w:val="24"/>
          <w:rtl/>
        </w:rPr>
        <w:tab/>
      </w:r>
      <w:r w:rsidR="008B6614">
        <w:rPr>
          <w:rFonts w:cs="B Zar" w:hint="cs"/>
          <w:sz w:val="24"/>
          <w:szCs w:val="24"/>
          <w:rtl/>
        </w:rPr>
        <w:tab/>
      </w:r>
      <w:r w:rsidR="008B6614">
        <w:rPr>
          <w:rFonts w:cs="B Zar" w:hint="cs"/>
          <w:sz w:val="24"/>
          <w:szCs w:val="24"/>
          <w:rtl/>
        </w:rPr>
        <w:tab/>
      </w:r>
      <w:r w:rsidR="00960E84" w:rsidRPr="002C3CB6">
        <w:rPr>
          <w:rFonts w:cs="B Zar" w:hint="cs"/>
          <w:sz w:val="24"/>
          <w:szCs w:val="24"/>
          <w:rtl/>
        </w:rPr>
        <w:tab/>
      </w:r>
      <w:r w:rsidR="00960E84" w:rsidRPr="002C3CB6">
        <w:rPr>
          <w:rFonts w:cs="B Zar" w:hint="cs"/>
          <w:sz w:val="24"/>
          <w:szCs w:val="24"/>
          <w:rtl/>
        </w:rPr>
        <w:tab/>
      </w:r>
      <w:r w:rsidR="008B6614">
        <w:rPr>
          <w:rFonts w:cs="B Zar" w:hint="cs"/>
          <w:sz w:val="24"/>
          <w:szCs w:val="24"/>
          <w:rtl/>
        </w:rPr>
        <w:tab/>
      </w:r>
      <w:r w:rsidRPr="002C3CB6">
        <w:rPr>
          <w:rFonts w:cs="B Zar" w:hint="cs"/>
          <w:sz w:val="24"/>
          <w:szCs w:val="24"/>
          <w:rtl/>
        </w:rPr>
        <w:t>گروه آم</w:t>
      </w:r>
      <w:r w:rsidR="00960E84" w:rsidRPr="002C3CB6">
        <w:rPr>
          <w:rFonts w:cs="B Zar" w:hint="cs"/>
          <w:sz w:val="24"/>
          <w:szCs w:val="24"/>
          <w:rtl/>
        </w:rPr>
        <w:t>وزشی</w:t>
      </w:r>
      <w:r w:rsidR="00986CAA" w:rsidRPr="002C3CB6">
        <w:rPr>
          <w:rFonts w:cs="B Zar" w:hint="cs"/>
          <w:sz w:val="24"/>
          <w:szCs w:val="24"/>
          <w:rtl/>
        </w:rPr>
        <w:t>:</w:t>
      </w:r>
      <w:r w:rsidR="00150A68">
        <w:rPr>
          <w:rFonts w:cs="B Zar" w:hint="cs"/>
          <w:b/>
          <w:bCs/>
          <w:sz w:val="24"/>
          <w:szCs w:val="24"/>
          <w:rtl/>
        </w:rPr>
        <w:t>آمار و اپیدمیولوژی</w:t>
      </w:r>
    </w:p>
    <w:p w:rsidR="00FA4333" w:rsidRDefault="00F55445" w:rsidP="00150A68">
      <w:pPr>
        <w:rPr>
          <w:rFonts w:cs="B Zar"/>
          <w:b/>
          <w:bCs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 xml:space="preserve">نام وشماره درس: </w:t>
      </w:r>
      <w:r w:rsidR="00960E84" w:rsidRPr="002C3CB6">
        <w:rPr>
          <w:rFonts w:cs="B Zar" w:hint="cs"/>
          <w:b/>
          <w:bCs/>
          <w:sz w:val="24"/>
          <w:szCs w:val="24"/>
          <w:rtl/>
        </w:rPr>
        <w:t xml:space="preserve">آمار </w:t>
      </w:r>
      <w:r w:rsidR="00150A68">
        <w:rPr>
          <w:rFonts w:cs="B Zar" w:hint="cs"/>
          <w:b/>
          <w:bCs/>
          <w:sz w:val="24"/>
          <w:szCs w:val="24"/>
          <w:rtl/>
        </w:rPr>
        <w:t>تحلیلی</w:t>
      </w:r>
      <w:r w:rsidR="008B6614">
        <w:rPr>
          <w:rFonts w:cs="B Zar" w:hint="cs"/>
          <w:b/>
          <w:bCs/>
          <w:sz w:val="24"/>
          <w:szCs w:val="24"/>
          <w:rtl/>
        </w:rPr>
        <w:tab/>
      </w:r>
      <w:r w:rsidR="00FA4333">
        <w:rPr>
          <w:rFonts w:cs="B Zar" w:hint="cs"/>
          <w:b/>
          <w:bCs/>
          <w:sz w:val="24"/>
          <w:szCs w:val="24"/>
          <w:rtl/>
        </w:rPr>
        <w:tab/>
      </w:r>
      <w:r w:rsidR="00FA4333">
        <w:rPr>
          <w:rFonts w:cs="B Zar" w:hint="cs"/>
          <w:b/>
          <w:bCs/>
          <w:sz w:val="24"/>
          <w:szCs w:val="24"/>
          <w:rtl/>
        </w:rPr>
        <w:tab/>
      </w:r>
      <w:r w:rsidR="00FA4333">
        <w:rPr>
          <w:rFonts w:cs="B Zar" w:hint="cs"/>
          <w:b/>
          <w:bCs/>
          <w:sz w:val="24"/>
          <w:szCs w:val="24"/>
          <w:rtl/>
        </w:rPr>
        <w:tab/>
        <w:t>تعداد واحد: 2 واحد (نظری 5/1</w:t>
      </w:r>
      <w:r w:rsidR="00E82FE3">
        <w:rPr>
          <w:rFonts w:cs="B Zar" w:hint="cs"/>
          <w:b/>
          <w:bCs/>
          <w:sz w:val="24"/>
          <w:szCs w:val="24"/>
          <w:rtl/>
        </w:rPr>
        <w:t xml:space="preserve"> و عملی 5/0)</w:t>
      </w:r>
    </w:p>
    <w:p w:rsidR="00F55445" w:rsidRPr="002C3CB6" w:rsidRDefault="00E82FE3" w:rsidP="00150A68">
      <w:pPr>
        <w:rPr>
          <w:rFonts w:cs="B Zar"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>دروس پیش نیاز:</w:t>
      </w:r>
      <w:r w:rsidRPr="00E82FE3">
        <w:rPr>
          <w:rFonts w:cs="B Zar" w:hint="cs"/>
          <w:b/>
          <w:bCs/>
          <w:sz w:val="28"/>
          <w:szCs w:val="28"/>
          <w:rtl/>
        </w:rPr>
        <w:t>ندارد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F55445" w:rsidRPr="002C3CB6">
        <w:rPr>
          <w:rFonts w:cs="B Zar" w:hint="cs"/>
          <w:sz w:val="24"/>
          <w:szCs w:val="24"/>
          <w:rtl/>
        </w:rPr>
        <w:t>رشته ومقطع تحصیلی:</w:t>
      </w:r>
      <w:r w:rsidR="00960E84" w:rsidRPr="002C3CB6">
        <w:rPr>
          <w:rFonts w:cs="B Zar" w:hint="cs"/>
          <w:b/>
          <w:bCs/>
          <w:sz w:val="24"/>
          <w:szCs w:val="24"/>
          <w:rtl/>
        </w:rPr>
        <w:t>آموزش بهداشت، کارشناسی ارشد</w:t>
      </w:r>
    </w:p>
    <w:p w:rsidR="00F55445" w:rsidRPr="002C3CB6" w:rsidRDefault="00960E84" w:rsidP="0042119A">
      <w:pPr>
        <w:rPr>
          <w:rFonts w:cs="B Zar"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 xml:space="preserve">روز و ساعت برگزاری: </w:t>
      </w:r>
      <w:r w:rsidR="006B2F7C">
        <w:rPr>
          <w:rFonts w:cs="B Zar" w:hint="cs"/>
          <w:b/>
          <w:bCs/>
          <w:sz w:val="24"/>
          <w:szCs w:val="24"/>
          <w:rtl/>
        </w:rPr>
        <w:t xml:space="preserve">چهارشنبه </w:t>
      </w:r>
      <w:r w:rsidR="008B6614">
        <w:rPr>
          <w:rFonts w:cs="B Zar" w:hint="cs"/>
          <w:b/>
          <w:bCs/>
          <w:sz w:val="24"/>
          <w:szCs w:val="24"/>
          <w:rtl/>
        </w:rPr>
        <w:t>1</w:t>
      </w:r>
      <w:r w:rsidR="0042119A">
        <w:rPr>
          <w:rFonts w:cs="B Zar" w:hint="cs"/>
          <w:b/>
          <w:bCs/>
          <w:sz w:val="24"/>
          <w:szCs w:val="24"/>
          <w:rtl/>
        </w:rPr>
        <w:t>1</w:t>
      </w:r>
      <w:r w:rsidR="008B6614">
        <w:rPr>
          <w:rFonts w:cs="B Zar" w:hint="cs"/>
          <w:b/>
          <w:bCs/>
          <w:sz w:val="24"/>
          <w:szCs w:val="24"/>
          <w:rtl/>
        </w:rPr>
        <w:t>-8</w:t>
      </w:r>
      <w:r w:rsidRPr="002C3CB6">
        <w:rPr>
          <w:rFonts w:cs="B Zar" w:hint="cs"/>
          <w:sz w:val="24"/>
          <w:szCs w:val="24"/>
          <w:rtl/>
        </w:rPr>
        <w:tab/>
      </w:r>
      <w:r w:rsidRPr="002C3CB6">
        <w:rPr>
          <w:rFonts w:cs="B Zar" w:hint="cs"/>
          <w:sz w:val="24"/>
          <w:szCs w:val="24"/>
          <w:rtl/>
        </w:rPr>
        <w:tab/>
      </w:r>
      <w:r w:rsidRPr="002C3CB6">
        <w:rPr>
          <w:rFonts w:cs="B Zar" w:hint="cs"/>
          <w:sz w:val="24"/>
          <w:szCs w:val="24"/>
          <w:rtl/>
        </w:rPr>
        <w:tab/>
      </w:r>
    </w:p>
    <w:p w:rsidR="00F55445" w:rsidRPr="002C3CB6" w:rsidRDefault="00F55445" w:rsidP="00E82FE3">
      <w:pPr>
        <w:rPr>
          <w:rFonts w:cs="B Zar"/>
          <w:sz w:val="24"/>
          <w:szCs w:val="24"/>
          <w:rtl/>
        </w:rPr>
      </w:pPr>
      <w:r w:rsidRPr="002C3CB6">
        <w:rPr>
          <w:rFonts w:cs="B Zar" w:hint="cs"/>
          <w:sz w:val="24"/>
          <w:szCs w:val="24"/>
          <w:rtl/>
        </w:rPr>
        <w:t xml:space="preserve"> نام مسوول درس(استاد درس): </w:t>
      </w:r>
      <w:r w:rsidR="00960E84" w:rsidRPr="002C3CB6">
        <w:rPr>
          <w:rFonts w:cs="B Zar" w:hint="cs"/>
          <w:b/>
          <w:bCs/>
          <w:sz w:val="24"/>
          <w:szCs w:val="24"/>
          <w:rtl/>
        </w:rPr>
        <w:t xml:space="preserve">دکتر </w:t>
      </w:r>
      <w:r w:rsidR="006B2F7C">
        <w:rPr>
          <w:rFonts w:cs="B Zar" w:hint="cs"/>
          <w:b/>
          <w:bCs/>
          <w:sz w:val="24"/>
          <w:szCs w:val="24"/>
          <w:rtl/>
        </w:rPr>
        <w:t>محسن عسکری شاهی</w:t>
      </w:r>
      <w:r w:rsidR="008B6614">
        <w:rPr>
          <w:rFonts w:cs="B Zar" w:hint="cs"/>
          <w:sz w:val="24"/>
          <w:szCs w:val="24"/>
          <w:rtl/>
        </w:rPr>
        <w:tab/>
      </w:r>
      <w:r w:rsidR="008B6614">
        <w:rPr>
          <w:rFonts w:cs="B Zar" w:hint="cs"/>
          <w:sz w:val="24"/>
          <w:szCs w:val="24"/>
          <w:rtl/>
        </w:rPr>
        <w:tab/>
      </w:r>
    </w:p>
    <w:p w:rsidR="00F55445" w:rsidRPr="002C3CB6" w:rsidRDefault="00F55445" w:rsidP="008B6614">
      <w:pPr>
        <w:rPr>
          <w:rFonts w:cs="B Zar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4"/>
      </w:tblGrid>
      <w:tr w:rsidR="00E513B8" w:rsidRPr="00351F1B" w:rsidTr="00351F1B">
        <w:tc>
          <w:tcPr>
            <w:tcW w:w="9774" w:type="dxa"/>
          </w:tcPr>
          <w:p w:rsidR="00E513B8" w:rsidRPr="00351F1B" w:rsidRDefault="00E513B8" w:rsidP="007A440B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هدف کلی درس:</w:t>
            </w:r>
            <w:r w:rsidR="00960E84" w:rsidRPr="00351F1B">
              <w:rPr>
                <w:rFonts w:cs="B Zar" w:hint="cs"/>
                <w:sz w:val="24"/>
                <w:szCs w:val="24"/>
                <w:rtl/>
              </w:rPr>
              <w:t xml:space="preserve">  با روش آمار</w:t>
            </w:r>
            <w:r w:rsidR="007A440B">
              <w:rPr>
                <w:rFonts w:cs="B Zar" w:hint="cs"/>
                <w:sz w:val="24"/>
                <w:szCs w:val="24"/>
                <w:rtl/>
              </w:rPr>
              <w:t xml:space="preserve"> استنباطی آشنا شود</w:t>
            </w:r>
          </w:p>
        </w:tc>
      </w:tr>
      <w:tr w:rsidR="006747B0" w:rsidRPr="00351F1B" w:rsidTr="00351F1B">
        <w:trPr>
          <w:trHeight w:val="780"/>
        </w:trPr>
        <w:tc>
          <w:tcPr>
            <w:tcW w:w="9774" w:type="dxa"/>
            <w:tcBorders>
              <w:top w:val="single" w:sz="4" w:space="0" w:color="auto"/>
            </w:tcBorders>
          </w:tcPr>
          <w:p w:rsidR="006747B0" w:rsidRPr="00351F1B" w:rsidRDefault="006747B0" w:rsidP="007A4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اهداف رفتاری</w:t>
            </w:r>
          </w:p>
          <w:p w:rsidR="00960E84" w:rsidRPr="00351F1B" w:rsidRDefault="00960E84" w:rsidP="00351F1B">
            <w:pPr>
              <w:pStyle w:val="ListParagraph"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دانشجو در پایان  درس بتواند:</w:t>
            </w:r>
          </w:p>
          <w:p w:rsidR="00960E84" w:rsidRPr="00351F1B" w:rsidRDefault="00960E84" w:rsidP="00351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 مفاهیم اولیه مرتبط با آمارهای توصیفی، آماره آزمون، سطح معنی داری، خطا و توان آزمون را درک کرده و در قالب مثال هائی به کلاس ارائه دهد.</w:t>
            </w:r>
          </w:p>
          <w:p w:rsidR="00960E84" w:rsidRPr="00351F1B" w:rsidRDefault="00960E84" w:rsidP="00351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توانائی درک تفاوت بین آزمون های پارامتریک و ناپارامتریک را درک و با ادبیاتی ساده بیان نماید.</w:t>
            </w:r>
          </w:p>
          <w:p w:rsidR="00960E84" w:rsidRDefault="00960E84" w:rsidP="00351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قادر به تشخیص متغیرها بوده و آزمون متناسب با آنها را براحتی انتخاب کند.</w:t>
            </w:r>
          </w:p>
          <w:p w:rsidR="002F4FC5" w:rsidRPr="00351F1B" w:rsidRDefault="002F4FC5" w:rsidP="00351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قادر به برآورد حجم نمونه  برای مطالعات مختلف باشد.</w:t>
            </w:r>
          </w:p>
          <w:p w:rsidR="00960E84" w:rsidRPr="00351F1B" w:rsidRDefault="00960E84" w:rsidP="00351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توانائی انجام آزمون </w:t>
            </w:r>
            <w:r w:rsidRPr="00351F1B">
              <w:rPr>
                <w:rFonts w:cs="B Zar"/>
                <w:sz w:val="24"/>
                <w:szCs w:val="24"/>
              </w:rPr>
              <w:t>t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تک نمونه ای، </w:t>
            </w:r>
            <w:r w:rsidRPr="00351F1B">
              <w:rPr>
                <w:rFonts w:cs="B Zar"/>
                <w:sz w:val="24"/>
                <w:szCs w:val="24"/>
              </w:rPr>
              <w:t>t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 مستقل و زوجی، کای اسکور، تست دقیق فیشر، مک نمار و آزمون علامت را کسب کرده و بتواند مستقلا انجام دهد.</w:t>
            </w:r>
          </w:p>
          <w:p w:rsidR="006747B0" w:rsidRDefault="00960E84" w:rsidP="000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آزمون های آماری همبستگی، رگرسیون</w:t>
            </w:r>
            <w:r w:rsidR="000E4E8B">
              <w:rPr>
                <w:rFonts w:cs="B Zar" w:hint="cs"/>
                <w:sz w:val="24"/>
                <w:szCs w:val="24"/>
                <w:rtl/>
              </w:rPr>
              <w:t xml:space="preserve"> خطی و لوجستیک 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 و آنالیز واریانس را درک کرده و بتواند </w:t>
            </w:r>
            <w:r w:rsidR="000E4E8B">
              <w:rPr>
                <w:rFonts w:cs="B Zar" w:hint="cs"/>
                <w:sz w:val="24"/>
                <w:szCs w:val="24"/>
                <w:rtl/>
              </w:rPr>
              <w:t xml:space="preserve">انجام </w:t>
            </w:r>
            <w:r w:rsidRPr="00351F1B">
              <w:rPr>
                <w:rFonts w:cs="B Zar" w:hint="cs"/>
                <w:sz w:val="24"/>
                <w:szCs w:val="24"/>
                <w:rtl/>
              </w:rPr>
              <w:t>دهد.</w:t>
            </w:r>
          </w:p>
          <w:p w:rsidR="00B120B2" w:rsidRPr="00351F1B" w:rsidRDefault="00B120B2" w:rsidP="000E4E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برای مقیاس های بکار رفته روش های مناسب سنجش روایی و پایایی را  انتخاب کند.</w:t>
            </w:r>
          </w:p>
          <w:p w:rsidR="00960E84" w:rsidRPr="00351F1B" w:rsidRDefault="00960E84" w:rsidP="00E86F2D">
            <w:pPr>
              <w:pStyle w:val="ListParagraph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E513B8" w:rsidRPr="00351F1B" w:rsidTr="00351F1B">
        <w:tc>
          <w:tcPr>
            <w:tcW w:w="9774" w:type="dxa"/>
          </w:tcPr>
          <w:p w:rsidR="00E513B8" w:rsidRPr="00351F1B" w:rsidRDefault="00E513B8" w:rsidP="00351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وظایف دانشجویان(تکالیف دانشجو در طول ترم )</w:t>
            </w:r>
          </w:p>
          <w:p w:rsidR="002C3CB6" w:rsidRPr="00351F1B" w:rsidRDefault="002C3CB6" w:rsidP="00351F1B">
            <w:pPr>
              <w:spacing w:after="0" w:line="240" w:lineRule="auto"/>
              <w:jc w:val="lowKashida"/>
              <w:rPr>
                <w:rFonts w:cs="B Zar"/>
                <w:rtl/>
              </w:rPr>
            </w:pPr>
            <w:r w:rsidRPr="00351F1B">
              <w:rPr>
                <w:rFonts w:cs="B Zar" w:hint="cs"/>
                <w:rtl/>
              </w:rPr>
              <w:t xml:space="preserve">1- حضور پررنگ در گروه و تلاش در جهت مشارکت فعال در مباحث درسی </w:t>
            </w:r>
          </w:p>
          <w:p w:rsidR="002C3CB6" w:rsidRPr="00351F1B" w:rsidRDefault="002C3CB6" w:rsidP="00351F1B">
            <w:pPr>
              <w:spacing w:after="0" w:line="240" w:lineRule="auto"/>
              <w:jc w:val="lowKashida"/>
              <w:rPr>
                <w:rFonts w:cs="B Zar"/>
                <w:rtl/>
              </w:rPr>
            </w:pPr>
            <w:r w:rsidRPr="00351F1B">
              <w:rPr>
                <w:rFonts w:cs="B Zar" w:hint="cs"/>
                <w:rtl/>
              </w:rPr>
              <w:t xml:space="preserve">2- حضور به موقع و منظم و فعال در کلاس </w:t>
            </w:r>
          </w:p>
          <w:p w:rsidR="002C3CB6" w:rsidRPr="00351F1B" w:rsidRDefault="00E86F2D" w:rsidP="00351F1B">
            <w:pPr>
              <w:spacing w:after="0" w:line="240" w:lineRule="auto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3- انجام تکالیف واگذار شده.</w:t>
            </w:r>
          </w:p>
          <w:p w:rsidR="002C3CB6" w:rsidRPr="00351F1B" w:rsidRDefault="002C3CB6" w:rsidP="00E86F2D">
            <w:pPr>
              <w:pStyle w:val="ListParagraph"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</w:rPr>
            </w:pPr>
          </w:p>
        </w:tc>
      </w:tr>
      <w:tr w:rsidR="00E513B8" w:rsidRPr="00351F1B" w:rsidTr="00351F1B">
        <w:tc>
          <w:tcPr>
            <w:tcW w:w="9774" w:type="dxa"/>
          </w:tcPr>
          <w:p w:rsidR="0003768D" w:rsidRDefault="00E513B8" w:rsidP="0003768D">
            <w:pPr>
              <w:pStyle w:val="ListParagraph"/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3768D">
              <w:rPr>
                <w:rFonts w:cs="B Zar" w:hint="cs"/>
                <w:sz w:val="24"/>
                <w:szCs w:val="24"/>
                <w:rtl/>
              </w:rPr>
              <w:t xml:space="preserve">منابع اصلی </w:t>
            </w:r>
          </w:p>
          <w:p w:rsidR="00E05EE3" w:rsidRPr="00281309" w:rsidRDefault="00281309" w:rsidP="00351F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tl/>
              </w:rPr>
              <w:t>اصول و روشهاي آمارزيستي نويسنده اين. و. دانيل، ترجمه دكتر سيد محمد تقي</w:t>
            </w:r>
            <w:r w:rsidRPr="00281309">
              <w:rPr>
                <w:rFonts w:cs="B Zar" w:hint="cs"/>
                <w:sz w:val="24"/>
                <w:szCs w:val="24"/>
                <w:rtl/>
              </w:rPr>
              <w:t xml:space="preserve"> آیت اللهی </w:t>
            </w:r>
          </w:p>
          <w:p w:rsidR="002C3CB6" w:rsidRDefault="00436130" w:rsidP="00436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03768D">
              <w:rPr>
                <w:rFonts w:cs="B Zar" w:hint="cs"/>
                <w:sz w:val="24"/>
                <w:szCs w:val="24"/>
                <w:rtl/>
              </w:rPr>
              <w:t>کاظم م، ملک افضلی ح. روش های آماری و شاخص های بهداشتی</w:t>
            </w:r>
          </w:p>
          <w:p w:rsidR="00436130" w:rsidRDefault="00B34145" w:rsidP="00436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ها و تحلیل های کاربردی آمار (به همراه رانمای کابردی نرم افزار </w:t>
            </w:r>
            <w:r>
              <w:rPr>
                <w:rFonts w:cs="B Zar"/>
                <w:sz w:val="24"/>
                <w:szCs w:val="24"/>
              </w:rPr>
              <w:t>STATA</w:t>
            </w:r>
            <w:r w:rsidR="0014639F">
              <w:rPr>
                <w:rFonts w:cs="B Zar" w:hint="cs"/>
                <w:sz w:val="24"/>
                <w:szCs w:val="24"/>
                <w:rtl/>
              </w:rPr>
              <w:t xml:space="preserve">) (دکتر صادقی و دکتر اصغری) </w:t>
            </w:r>
            <w:r w:rsidR="0014639F">
              <w:rPr>
                <w:rFonts w:cs="B Zar" w:hint="cs"/>
                <w:sz w:val="24"/>
                <w:szCs w:val="24"/>
                <w:rtl/>
              </w:rPr>
              <w:lastRenderedPageBreak/>
              <w:t>انتشارات تارا گرافیک. آخرین نشر</w:t>
            </w:r>
          </w:p>
          <w:p w:rsidR="007F14BE" w:rsidRDefault="007F14BE" w:rsidP="007F14BE">
            <w:pPr>
              <w:pStyle w:val="ListParagraph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7F14BE" w:rsidRPr="00351F1B" w:rsidRDefault="007F14BE" w:rsidP="007F14BE">
            <w:pPr>
              <w:pStyle w:val="ListParagraph"/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E513B8" w:rsidRPr="00351F1B" w:rsidTr="00351F1B">
        <w:tc>
          <w:tcPr>
            <w:tcW w:w="9774" w:type="dxa"/>
          </w:tcPr>
          <w:p w:rsidR="00E513B8" w:rsidRPr="00351F1B" w:rsidRDefault="00E513B8" w:rsidP="008B66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  <w:sz w:val="24"/>
                <w:szCs w:val="24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lastRenderedPageBreak/>
              <w:t>روش تدریس</w:t>
            </w:r>
            <w:r w:rsidR="000B775C" w:rsidRPr="00351F1B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Pr="00351F1B">
              <w:rPr>
                <w:rFonts w:cs="B Zar" w:hint="cs"/>
                <w:sz w:val="24"/>
                <w:szCs w:val="24"/>
                <w:rtl/>
              </w:rPr>
              <w:t>وسایل کمک آموزشی مورد استفاده:</w:t>
            </w:r>
          </w:p>
          <w:p w:rsidR="002C3CB6" w:rsidRPr="00351F1B" w:rsidRDefault="002C3CB6" w:rsidP="00351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در این درس از روش سخنرانی استفاده خواهد گردید و </w:t>
            </w:r>
            <w:r w:rsidR="001A6303" w:rsidRPr="00351F1B">
              <w:rPr>
                <w:rFonts w:cs="B Zar" w:hint="cs"/>
                <w:sz w:val="24"/>
                <w:szCs w:val="24"/>
                <w:rtl/>
              </w:rPr>
              <w:t xml:space="preserve">جهت تعمیق بخشی به مطالب ارائه شده </w:t>
            </w:r>
            <w:r w:rsidRPr="00351F1B">
              <w:rPr>
                <w:rFonts w:cs="B Zar" w:hint="cs"/>
                <w:sz w:val="24"/>
                <w:szCs w:val="24"/>
                <w:rtl/>
              </w:rPr>
              <w:t>مباحث بازگو شده</w:t>
            </w:r>
            <w:r w:rsidR="001A6303" w:rsidRPr="00351F1B">
              <w:rPr>
                <w:rFonts w:cs="B Zar" w:hint="cs"/>
                <w:sz w:val="24"/>
                <w:szCs w:val="24"/>
                <w:rtl/>
              </w:rPr>
              <w:t xml:space="preserve"> به طور مکرر از روش حل مسئله عملیاتی می شوند.</w:t>
            </w:r>
          </w:p>
          <w:p w:rsidR="000D74C1" w:rsidRPr="00351F1B" w:rsidRDefault="001A6303" w:rsidP="00351F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در این کلاس از وسایلی چون </w:t>
            </w:r>
            <w:r w:rsidR="002C3CB6" w:rsidRPr="00351F1B">
              <w:rPr>
                <w:rFonts w:cs="B Zar" w:hint="cs"/>
                <w:sz w:val="24"/>
                <w:szCs w:val="24"/>
                <w:rtl/>
              </w:rPr>
              <w:t>تابلو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 و ماژیک، ویدیوپروژکتور و نیز کامپیوتر برای تمرین مسائل بازگو شده استفاده می گردد.</w:t>
            </w:r>
          </w:p>
        </w:tc>
      </w:tr>
      <w:tr w:rsidR="000D74C1" w:rsidRPr="00351F1B" w:rsidTr="00351F1B">
        <w:trPr>
          <w:trHeight w:val="2385"/>
        </w:trPr>
        <w:tc>
          <w:tcPr>
            <w:tcW w:w="9774" w:type="dxa"/>
          </w:tcPr>
          <w:p w:rsidR="000D74C1" w:rsidRPr="00351F1B" w:rsidRDefault="000D74C1" w:rsidP="00351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Zar"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روش </w:t>
            </w:r>
            <w:r w:rsidRPr="00351F1B">
              <w:rPr>
                <w:rFonts w:cs="B Zar" w:hint="cs"/>
                <w:rtl/>
              </w:rPr>
              <w:t>ها وزمان سنجش و ارزشیابی دانشجو و بارم مربوط به هرارزشیابی:( نوع امتحانات از لحاظ نحوه طراحی سوال- بارم بندی- زمان امتحانات و تکالیف ذکر شود)</w:t>
            </w:r>
          </w:p>
          <w:tbl>
            <w:tblPr>
              <w:bidiVisual/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2205"/>
              <w:gridCol w:w="2208"/>
              <w:gridCol w:w="2209"/>
            </w:tblGrid>
            <w:tr w:rsidR="000D74C1" w:rsidRPr="00351F1B" w:rsidTr="00C92DC1">
              <w:tc>
                <w:tcPr>
                  <w:tcW w:w="2206" w:type="dxa"/>
                </w:tcPr>
                <w:p w:rsidR="000D74C1" w:rsidRPr="00351F1B" w:rsidRDefault="000D74C1" w:rsidP="00351F1B">
                  <w:pPr>
                    <w:spacing w:after="0" w:line="240" w:lineRule="auto"/>
                    <w:ind w:left="36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روش</w:t>
                  </w:r>
                </w:p>
              </w:tc>
              <w:tc>
                <w:tcPr>
                  <w:tcW w:w="2205" w:type="dxa"/>
                </w:tcPr>
                <w:p w:rsidR="000D74C1" w:rsidRPr="00351F1B" w:rsidRDefault="000D74C1" w:rsidP="00351F1B">
                  <w:pPr>
                    <w:spacing w:after="0" w:line="240" w:lineRule="auto"/>
                    <w:ind w:left="36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نمره</w:t>
                  </w:r>
                </w:p>
              </w:tc>
              <w:tc>
                <w:tcPr>
                  <w:tcW w:w="2208" w:type="dxa"/>
                </w:tcPr>
                <w:p w:rsidR="000D74C1" w:rsidRPr="00351F1B" w:rsidRDefault="000D74C1" w:rsidP="00351F1B">
                  <w:pPr>
                    <w:spacing w:after="0" w:line="240" w:lineRule="auto"/>
                    <w:ind w:left="36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تاریخ</w:t>
                  </w:r>
                </w:p>
              </w:tc>
              <w:tc>
                <w:tcPr>
                  <w:tcW w:w="2209" w:type="dxa"/>
                </w:tcPr>
                <w:p w:rsidR="000D74C1" w:rsidRPr="00351F1B" w:rsidRDefault="000D74C1" w:rsidP="00351F1B">
                  <w:pPr>
                    <w:spacing w:after="0" w:line="240" w:lineRule="auto"/>
                    <w:ind w:left="36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ساعت</w:t>
                  </w:r>
                </w:p>
              </w:tc>
            </w:tr>
            <w:tr w:rsidR="000D74C1" w:rsidRPr="00351F1B" w:rsidTr="00C92DC1">
              <w:tc>
                <w:tcPr>
                  <w:tcW w:w="2206" w:type="dxa"/>
                </w:tcPr>
                <w:p w:rsidR="000D74C1" w:rsidRPr="00351F1B" w:rsidRDefault="008C7086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مشارکت فعال در مباحث  و انجام تمرین ها</w:t>
                  </w:r>
                </w:p>
              </w:tc>
              <w:tc>
                <w:tcPr>
                  <w:tcW w:w="2205" w:type="dxa"/>
                </w:tcPr>
                <w:p w:rsidR="000D74C1" w:rsidRPr="00351F1B" w:rsidRDefault="008C7086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40%</w:t>
                  </w:r>
                </w:p>
              </w:tc>
              <w:tc>
                <w:tcPr>
                  <w:tcW w:w="2208" w:type="dxa"/>
                </w:tcPr>
                <w:p w:rsidR="000D74C1" w:rsidRPr="00351F1B" w:rsidRDefault="000D74C1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209" w:type="dxa"/>
                </w:tcPr>
                <w:p w:rsidR="000D74C1" w:rsidRPr="00351F1B" w:rsidRDefault="000D74C1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</w:p>
              </w:tc>
            </w:tr>
            <w:tr w:rsidR="000D74C1" w:rsidRPr="00351F1B" w:rsidTr="00C92DC1">
              <w:tc>
                <w:tcPr>
                  <w:tcW w:w="2206" w:type="dxa"/>
                </w:tcPr>
                <w:p w:rsidR="000D74C1" w:rsidRPr="00351F1B" w:rsidRDefault="008C7086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آزمون پای</w:t>
                  </w:r>
                  <w:r w:rsidR="00D02B28">
                    <w:rPr>
                      <w:rFonts w:cs="B Zar" w:hint="cs"/>
                      <w:rtl/>
                    </w:rPr>
                    <w:t>انی</w:t>
                  </w:r>
                </w:p>
              </w:tc>
              <w:tc>
                <w:tcPr>
                  <w:tcW w:w="2205" w:type="dxa"/>
                </w:tcPr>
                <w:p w:rsidR="000D74C1" w:rsidRPr="00351F1B" w:rsidRDefault="008C7086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  <w:r w:rsidRPr="00351F1B">
                    <w:rPr>
                      <w:rFonts w:cs="B Zar" w:hint="cs"/>
                      <w:rtl/>
                    </w:rPr>
                    <w:t>60%</w:t>
                  </w:r>
                </w:p>
              </w:tc>
              <w:tc>
                <w:tcPr>
                  <w:tcW w:w="2208" w:type="dxa"/>
                </w:tcPr>
                <w:p w:rsidR="000D74C1" w:rsidRPr="00351F1B" w:rsidRDefault="000D74C1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209" w:type="dxa"/>
                </w:tcPr>
                <w:p w:rsidR="000D74C1" w:rsidRPr="00351F1B" w:rsidRDefault="000D74C1" w:rsidP="00351F1B">
                  <w:pPr>
                    <w:pStyle w:val="ListParagraph"/>
                    <w:spacing w:after="0" w:line="240" w:lineRule="auto"/>
                    <w:ind w:left="0"/>
                    <w:rPr>
                      <w:rFonts w:cs="B Zar"/>
                      <w:rtl/>
                    </w:rPr>
                  </w:pPr>
                </w:p>
              </w:tc>
            </w:tr>
          </w:tbl>
          <w:p w:rsidR="000D74C1" w:rsidRPr="00351F1B" w:rsidRDefault="000D74C1" w:rsidP="00351F1B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3027F2" w:rsidRDefault="003027F2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p w:rsidR="007F14BE" w:rsidRDefault="007F14BE" w:rsidP="008B6614">
      <w:pPr>
        <w:spacing w:after="0" w:line="240" w:lineRule="auto"/>
        <w:ind w:left="720" w:right="360"/>
        <w:rPr>
          <w:rFonts w:cs="B Nazanin"/>
          <w:rtl/>
        </w:rPr>
      </w:pPr>
    </w:p>
    <w:tbl>
      <w:tblPr>
        <w:bidiVisual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09"/>
        <w:gridCol w:w="1984"/>
        <w:gridCol w:w="6095"/>
      </w:tblGrid>
      <w:tr w:rsidR="002246F6" w:rsidRPr="00351F1B" w:rsidTr="001020D0">
        <w:trPr>
          <w:trHeight w:val="274"/>
        </w:trPr>
        <w:tc>
          <w:tcPr>
            <w:tcW w:w="9490" w:type="dxa"/>
            <w:gridSpan w:val="4"/>
            <w:shd w:val="clear" w:color="auto" w:fill="F2F2F2"/>
          </w:tcPr>
          <w:p w:rsidR="002246F6" w:rsidRPr="00351F1B" w:rsidRDefault="003027F2" w:rsidP="00D02B28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rtl/>
              </w:rPr>
              <w:br w:type="page"/>
            </w:r>
            <w:r w:rsidR="001A6303">
              <w:rPr>
                <w:rFonts w:cs="B Zar"/>
                <w:sz w:val="24"/>
                <w:szCs w:val="24"/>
                <w:u w:val="single"/>
                <w:rtl/>
              </w:rPr>
              <w:br w:type="page"/>
            </w:r>
            <w:r w:rsidR="002246F6" w:rsidRPr="00351F1B">
              <w:rPr>
                <w:rFonts w:cs="B Zar" w:hint="cs"/>
                <w:sz w:val="24"/>
                <w:szCs w:val="24"/>
                <w:rtl/>
              </w:rPr>
              <w:t>جدول زمان بندی ارائه برنامه درس</w:t>
            </w:r>
            <w:r w:rsidR="0069489C" w:rsidRPr="00351F1B">
              <w:rPr>
                <w:rFonts w:cs="B Zar" w:hint="cs"/>
                <w:sz w:val="24"/>
                <w:szCs w:val="24"/>
                <w:rtl/>
              </w:rPr>
              <w:t xml:space="preserve"> آمار حیاتی،</w:t>
            </w:r>
            <w:r w:rsidR="002246F6" w:rsidRPr="00351F1B">
              <w:rPr>
                <w:rFonts w:cs="B Zar" w:hint="cs"/>
                <w:sz w:val="24"/>
                <w:szCs w:val="24"/>
                <w:rtl/>
              </w:rPr>
              <w:t xml:space="preserve"> نیمسال اول</w:t>
            </w:r>
            <w:r w:rsidR="0069489C" w:rsidRPr="00351F1B">
              <w:rPr>
                <w:rFonts w:cs="B Zar" w:hint="cs"/>
                <w:sz w:val="24"/>
                <w:szCs w:val="24"/>
                <w:rtl/>
              </w:rPr>
              <w:t xml:space="preserve"> 9</w:t>
            </w:r>
            <w:r w:rsidR="00D02B28">
              <w:rPr>
                <w:rFonts w:cs="B Zar" w:hint="cs"/>
                <w:sz w:val="24"/>
                <w:szCs w:val="24"/>
                <w:rtl/>
              </w:rPr>
              <w:t>8</w:t>
            </w:r>
            <w:r w:rsidR="0069489C" w:rsidRPr="00351F1B">
              <w:rPr>
                <w:rFonts w:cs="B Zar" w:hint="cs"/>
                <w:sz w:val="24"/>
                <w:szCs w:val="24"/>
                <w:rtl/>
              </w:rPr>
              <w:t>-9</w:t>
            </w:r>
            <w:r w:rsidR="00D02B28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5E63CA" w:rsidRPr="00351F1B" w:rsidTr="009E09E5">
        <w:tc>
          <w:tcPr>
            <w:tcW w:w="702" w:type="dxa"/>
            <w:shd w:val="clear" w:color="auto" w:fill="F2F2F2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09" w:type="dxa"/>
            <w:shd w:val="clear" w:color="auto" w:fill="F2F2F2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984" w:type="dxa"/>
            <w:shd w:val="clear" w:color="auto" w:fill="F2F2F2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6095" w:type="dxa"/>
            <w:shd w:val="clear" w:color="auto" w:fill="F2F2F2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عنوان</w:t>
            </w:r>
          </w:p>
        </w:tc>
      </w:tr>
      <w:tr w:rsidR="005E63CA" w:rsidRPr="00351F1B" w:rsidTr="009E09E5">
        <w:tc>
          <w:tcPr>
            <w:tcW w:w="702" w:type="dxa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E63CA" w:rsidRPr="00351F1B" w:rsidRDefault="005E63CA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351F1B">
              <w:rPr>
                <w:rFonts w:cs="B Zar" w:hint="cs"/>
                <w:sz w:val="24"/>
                <w:szCs w:val="24"/>
                <w:rtl/>
              </w:rPr>
              <w:t>-8</w:t>
            </w:r>
          </w:p>
        </w:tc>
        <w:tc>
          <w:tcPr>
            <w:tcW w:w="6095" w:type="dxa"/>
          </w:tcPr>
          <w:p w:rsidR="005E63CA" w:rsidRPr="00351F1B" w:rsidRDefault="005E63CA" w:rsidP="00490AA7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معارفه و آشنائی و معرفی درس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مروری بر آمار توصیفی </w:t>
            </w:r>
          </w:p>
        </w:tc>
      </w:tr>
      <w:tr w:rsidR="005E63CA" w:rsidRPr="00351F1B" w:rsidTr="009E09E5">
        <w:tc>
          <w:tcPr>
            <w:tcW w:w="702" w:type="dxa"/>
          </w:tcPr>
          <w:p w:rsidR="005E63CA" w:rsidRPr="00351F1B" w:rsidRDefault="005E63CA" w:rsidP="00351F1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5E63CA" w:rsidRPr="00351F1B" w:rsidRDefault="005E63CA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E63CA" w:rsidRPr="00351F1B" w:rsidRDefault="005E63CA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5E63CA" w:rsidRPr="00351F1B" w:rsidRDefault="00A607E2" w:rsidP="00EE568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مفاهیم فاصله اطمینان </w:t>
            </w:r>
            <w:r w:rsidR="00C922D7">
              <w:rPr>
                <w:rFonts w:cs="B Zar" w:hint="cs"/>
                <w:sz w:val="24"/>
                <w:szCs w:val="24"/>
                <w:rtl/>
              </w:rPr>
              <w:t xml:space="preserve">و ساختن فاصله اطمینان برای میانگین یک جامعه </w:t>
            </w:r>
            <w:r w:rsidR="00F06AD5">
              <w:rPr>
                <w:rFonts w:cs="B Zar" w:hint="cs"/>
                <w:sz w:val="24"/>
                <w:szCs w:val="24"/>
                <w:rtl/>
              </w:rPr>
              <w:t>ساختن فاصله اطمینان برای اختلاف میانگین دو جامعه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ساختن فاصله اطمینان برای نسبت یک جامعه  و اختلاف نسبت دو جامعه مستقل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های نمونه گیری و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 برآورد حجم نمونه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 xml:space="preserve">مفاهیم آماری: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انواع  فرضیه 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فرضیه، </w:t>
            </w:r>
            <w:r>
              <w:rPr>
                <w:rFonts w:cs="B Zar" w:hint="cs"/>
                <w:sz w:val="24"/>
                <w:szCs w:val="24"/>
                <w:rtl/>
              </w:rPr>
              <w:t>مراحل انجام آزمون فرضیه</w:t>
            </w:r>
            <w:r w:rsidRPr="00351F1B">
              <w:rPr>
                <w:rFonts w:cs="B Zar" w:hint="cs"/>
                <w:sz w:val="24"/>
                <w:szCs w:val="24"/>
                <w:rtl/>
              </w:rPr>
              <w:t xml:space="preserve"> خطاهای نوع اول و دوم، سطح معنی داری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، </w:t>
            </w:r>
            <w:r w:rsidRPr="00351F1B">
              <w:rPr>
                <w:rFonts w:cs="B Zar" w:hint="cs"/>
                <w:sz w:val="24"/>
                <w:szCs w:val="24"/>
                <w:rtl/>
              </w:rPr>
              <w:t>مفهوم نرمالیتی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و آزمون </w:t>
            </w:r>
            <w:r>
              <w:rPr>
                <w:rFonts w:cs="B Zar"/>
                <w:sz w:val="24"/>
                <w:szCs w:val="24"/>
              </w:rPr>
              <w:t>K-S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آزمون  فرضیه یک نمونه ای برای میا نگین یک جامعه ( پارامتری و ناپارامتری)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F06AD5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آزمون تی زوجی و معادل ناپارامتری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آن 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آزمون فرضیه  مقایسه نسبت یک جامعه با عدد ثابت نسبت  و دو جامعه مستقل 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آنالیز واریانس یک طرفه و آزمون های تعقیبی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آزمون آن</w:t>
            </w:r>
            <w:r w:rsidR="00033CF0">
              <w:rPr>
                <w:rFonts w:cs="B Zar" w:hint="cs"/>
                <w:sz w:val="24"/>
                <w:szCs w:val="24"/>
                <w:rtl/>
              </w:rPr>
              <w:t>الیز واریانس بر اساس رتبه (کروس</w:t>
            </w:r>
            <w:r>
              <w:rPr>
                <w:rFonts w:cs="B Zar" w:hint="cs"/>
                <w:sz w:val="24"/>
                <w:szCs w:val="24"/>
                <w:rtl/>
              </w:rPr>
              <w:t>کال والیس)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آزمون مک نمار و علامت</w:t>
            </w:r>
          </w:p>
        </w:tc>
      </w:tr>
      <w:tr w:rsidR="00F06AD5" w:rsidRPr="00351F1B" w:rsidTr="009E09E5">
        <w:tc>
          <w:tcPr>
            <w:tcW w:w="702" w:type="dxa"/>
          </w:tcPr>
          <w:p w:rsidR="00F06AD5" w:rsidRPr="00351F1B" w:rsidRDefault="00F06AD5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</w:tcPr>
          <w:p w:rsidR="00F06AD5" w:rsidRPr="00351F1B" w:rsidRDefault="00F06AD5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F06AD5" w:rsidRPr="00351F1B" w:rsidRDefault="00F06AD5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F06AD5" w:rsidRPr="00351F1B" w:rsidRDefault="00F06AD5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معرفی جداول توافقی  و آزمون کای دو پیرسون و روند </w:t>
            </w:r>
            <w:r w:rsidR="00C128E0">
              <w:rPr>
                <w:rFonts w:cs="B Zar" w:hint="cs"/>
                <w:sz w:val="24"/>
                <w:szCs w:val="24"/>
                <w:rtl/>
              </w:rPr>
              <w:t xml:space="preserve">جداول توفقی 2*2 و آزمون دقیق فیشر  محاسبه </w:t>
            </w:r>
            <w:r w:rsidR="00C128E0">
              <w:rPr>
                <w:rFonts w:cs="B Zar"/>
                <w:sz w:val="24"/>
                <w:szCs w:val="24"/>
              </w:rPr>
              <w:t xml:space="preserve">Odds ratio </w:t>
            </w:r>
            <w:r w:rsidR="00C128E0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C128E0">
              <w:rPr>
                <w:rFonts w:cs="B Zar"/>
                <w:sz w:val="24"/>
                <w:szCs w:val="24"/>
              </w:rPr>
              <w:t>Relative risk</w:t>
            </w:r>
          </w:p>
        </w:tc>
      </w:tr>
      <w:tr w:rsidR="00C128E0" w:rsidRPr="00351F1B" w:rsidTr="009E09E5">
        <w:tc>
          <w:tcPr>
            <w:tcW w:w="702" w:type="dxa"/>
          </w:tcPr>
          <w:p w:rsidR="00C128E0" w:rsidRPr="00351F1B" w:rsidRDefault="00C128E0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709" w:type="dxa"/>
          </w:tcPr>
          <w:p w:rsidR="00C128E0" w:rsidRPr="00351F1B" w:rsidRDefault="00C128E0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C128E0" w:rsidRPr="00351F1B" w:rsidRDefault="00C128E0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C128E0" w:rsidRPr="00351F1B" w:rsidRDefault="00C128E0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مفهوم ضریب  همبستگی آزمون ضریب همبستگی (پیرسون و اسپیرمن)  </w:t>
            </w:r>
            <w:r w:rsidR="00091576">
              <w:rPr>
                <w:rFonts w:cs="B Zar" w:hint="cs"/>
                <w:sz w:val="24"/>
                <w:szCs w:val="24"/>
                <w:rtl/>
              </w:rPr>
              <w:t>رگرسیون خطی ساده  و آزمون کلی و معنی داری ضرایب</w:t>
            </w:r>
          </w:p>
        </w:tc>
      </w:tr>
      <w:tr w:rsidR="00091576" w:rsidRPr="00351F1B" w:rsidTr="009E09E5">
        <w:tc>
          <w:tcPr>
            <w:tcW w:w="702" w:type="dxa"/>
          </w:tcPr>
          <w:p w:rsidR="00091576" w:rsidRPr="00351F1B" w:rsidRDefault="00091576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709" w:type="dxa"/>
          </w:tcPr>
          <w:p w:rsidR="00091576" w:rsidRPr="00351F1B" w:rsidRDefault="00091576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91576" w:rsidRPr="00351F1B" w:rsidRDefault="00091576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091576" w:rsidRPr="00351F1B" w:rsidRDefault="00091576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رگرسیون چند گانه و آزمون کلی و معنی داری ضرایب</w:t>
            </w:r>
          </w:p>
        </w:tc>
      </w:tr>
      <w:tr w:rsidR="00091576" w:rsidRPr="00351F1B" w:rsidTr="009E09E5">
        <w:tc>
          <w:tcPr>
            <w:tcW w:w="702" w:type="dxa"/>
          </w:tcPr>
          <w:p w:rsidR="00091576" w:rsidRPr="00351F1B" w:rsidRDefault="00091576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</w:tcPr>
          <w:p w:rsidR="00091576" w:rsidRPr="00351F1B" w:rsidRDefault="00091576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91576" w:rsidRPr="00351F1B" w:rsidRDefault="00091576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091576" w:rsidRPr="00351F1B" w:rsidRDefault="00091576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رگرسیون لجستیک ساده و چندگانه و آزمون معنی داری ضرایب </w:t>
            </w:r>
          </w:p>
        </w:tc>
      </w:tr>
      <w:tr w:rsidR="00091576" w:rsidRPr="00351F1B" w:rsidTr="009E09E5">
        <w:tc>
          <w:tcPr>
            <w:tcW w:w="702" w:type="dxa"/>
          </w:tcPr>
          <w:p w:rsidR="00091576" w:rsidRPr="00351F1B" w:rsidRDefault="00091576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709" w:type="dxa"/>
          </w:tcPr>
          <w:p w:rsidR="00091576" w:rsidRPr="00351F1B" w:rsidRDefault="00091576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91576" w:rsidRPr="00351F1B" w:rsidRDefault="00091576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091576" w:rsidRPr="00351F1B" w:rsidRDefault="00091576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روایی و پایایی  محاسبه ضریب آلفا  کرنباخ</w:t>
            </w:r>
          </w:p>
        </w:tc>
      </w:tr>
      <w:tr w:rsidR="00091576" w:rsidRPr="00351F1B" w:rsidTr="009E09E5">
        <w:tc>
          <w:tcPr>
            <w:tcW w:w="702" w:type="dxa"/>
          </w:tcPr>
          <w:p w:rsidR="00091576" w:rsidRPr="00351F1B" w:rsidRDefault="00091576" w:rsidP="003864D3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  <w:tc>
          <w:tcPr>
            <w:tcW w:w="709" w:type="dxa"/>
          </w:tcPr>
          <w:p w:rsidR="00091576" w:rsidRPr="00351F1B" w:rsidRDefault="00091576" w:rsidP="00451ECC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091576" w:rsidRPr="00351F1B" w:rsidRDefault="00091576" w:rsidP="005E63CA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//</w:t>
            </w:r>
          </w:p>
        </w:tc>
        <w:tc>
          <w:tcPr>
            <w:tcW w:w="6095" w:type="dxa"/>
          </w:tcPr>
          <w:p w:rsidR="00091576" w:rsidRPr="00351F1B" w:rsidRDefault="00091576" w:rsidP="003864D3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351F1B">
              <w:rPr>
                <w:rFonts w:cs="B Zar" w:hint="cs"/>
                <w:sz w:val="24"/>
                <w:szCs w:val="24"/>
                <w:rtl/>
              </w:rPr>
              <w:t>آزمون پایانی</w:t>
            </w:r>
          </w:p>
        </w:tc>
      </w:tr>
    </w:tbl>
    <w:p w:rsidR="000D74C1" w:rsidRPr="002C3CB6" w:rsidRDefault="000D74C1" w:rsidP="003027F2">
      <w:pPr>
        <w:rPr>
          <w:rFonts w:cs="B Zar"/>
          <w:sz w:val="24"/>
          <w:szCs w:val="24"/>
        </w:rPr>
      </w:pPr>
    </w:p>
    <w:sectPr w:rsidR="000D74C1" w:rsidRPr="002C3CB6" w:rsidSect="00960E84">
      <w:pgSz w:w="11906" w:h="16838"/>
      <w:pgMar w:top="1440" w:right="1134" w:bottom="992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BC" w:rsidRDefault="001466BC" w:rsidP="000D74C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466BC" w:rsidRDefault="001466BC" w:rsidP="000D74C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BC" w:rsidRDefault="001466BC" w:rsidP="000D74C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466BC" w:rsidRDefault="001466BC" w:rsidP="000D74C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51"/>
    <w:multiLevelType w:val="hybridMultilevel"/>
    <w:tmpl w:val="FA82D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517"/>
    <w:multiLevelType w:val="hybridMultilevel"/>
    <w:tmpl w:val="F342B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966"/>
    <w:multiLevelType w:val="hybridMultilevel"/>
    <w:tmpl w:val="4E42B83A"/>
    <w:lvl w:ilvl="0" w:tplc="4B706F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E4D62"/>
    <w:multiLevelType w:val="hybridMultilevel"/>
    <w:tmpl w:val="E34EA1D0"/>
    <w:lvl w:ilvl="0" w:tplc="D9C03A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62D"/>
    <w:multiLevelType w:val="hybridMultilevel"/>
    <w:tmpl w:val="4DBA3256"/>
    <w:lvl w:ilvl="0" w:tplc="738C4D0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7A28"/>
    <w:multiLevelType w:val="hybridMultilevel"/>
    <w:tmpl w:val="D3F87DFC"/>
    <w:lvl w:ilvl="0" w:tplc="F73E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873F3"/>
    <w:multiLevelType w:val="hybridMultilevel"/>
    <w:tmpl w:val="38CC3CD8"/>
    <w:lvl w:ilvl="0" w:tplc="D9A88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6F39"/>
    <w:multiLevelType w:val="hybridMultilevel"/>
    <w:tmpl w:val="47F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C5B7C"/>
    <w:multiLevelType w:val="hybridMultilevel"/>
    <w:tmpl w:val="FB429F7C"/>
    <w:lvl w:ilvl="0" w:tplc="2056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21E80"/>
    <w:multiLevelType w:val="hybridMultilevel"/>
    <w:tmpl w:val="8DA2F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5"/>
    <w:rsid w:val="000176EE"/>
    <w:rsid w:val="00033CF0"/>
    <w:rsid w:val="0003768D"/>
    <w:rsid w:val="0004551E"/>
    <w:rsid w:val="00045E64"/>
    <w:rsid w:val="00091576"/>
    <w:rsid w:val="000A5584"/>
    <w:rsid w:val="000B770E"/>
    <w:rsid w:val="000B775C"/>
    <w:rsid w:val="000D74C1"/>
    <w:rsid w:val="000E4E8B"/>
    <w:rsid w:val="000F1F13"/>
    <w:rsid w:val="001020D0"/>
    <w:rsid w:val="00103361"/>
    <w:rsid w:val="00103723"/>
    <w:rsid w:val="0011097A"/>
    <w:rsid w:val="001123AF"/>
    <w:rsid w:val="001232F1"/>
    <w:rsid w:val="0014639F"/>
    <w:rsid w:val="001466BC"/>
    <w:rsid w:val="00150A68"/>
    <w:rsid w:val="00175799"/>
    <w:rsid w:val="00186AF4"/>
    <w:rsid w:val="001A56A3"/>
    <w:rsid w:val="001A6303"/>
    <w:rsid w:val="001B5CFB"/>
    <w:rsid w:val="001B64AA"/>
    <w:rsid w:val="001B79FA"/>
    <w:rsid w:val="001D2212"/>
    <w:rsid w:val="001D25DF"/>
    <w:rsid w:val="0021543E"/>
    <w:rsid w:val="002246F6"/>
    <w:rsid w:val="00281309"/>
    <w:rsid w:val="00285F14"/>
    <w:rsid w:val="002966C3"/>
    <w:rsid w:val="002A04E7"/>
    <w:rsid w:val="002C3CB6"/>
    <w:rsid w:val="002F4FC5"/>
    <w:rsid w:val="003027F2"/>
    <w:rsid w:val="0033369D"/>
    <w:rsid w:val="00351F1B"/>
    <w:rsid w:val="00385CDF"/>
    <w:rsid w:val="0038613A"/>
    <w:rsid w:val="003864D3"/>
    <w:rsid w:val="00411C41"/>
    <w:rsid w:val="0042119A"/>
    <w:rsid w:val="0043309E"/>
    <w:rsid w:val="00435055"/>
    <w:rsid w:val="00435C4B"/>
    <w:rsid w:val="00436130"/>
    <w:rsid w:val="00451ECC"/>
    <w:rsid w:val="00490AA7"/>
    <w:rsid w:val="004C2EBB"/>
    <w:rsid w:val="00507157"/>
    <w:rsid w:val="00513D93"/>
    <w:rsid w:val="00536D08"/>
    <w:rsid w:val="00581991"/>
    <w:rsid w:val="005D3797"/>
    <w:rsid w:val="005E63CA"/>
    <w:rsid w:val="005F1D8F"/>
    <w:rsid w:val="006264EE"/>
    <w:rsid w:val="006747B0"/>
    <w:rsid w:val="00685297"/>
    <w:rsid w:val="0069489C"/>
    <w:rsid w:val="006B2F7C"/>
    <w:rsid w:val="006E2DC5"/>
    <w:rsid w:val="007043AE"/>
    <w:rsid w:val="0071697C"/>
    <w:rsid w:val="007200E1"/>
    <w:rsid w:val="007311F1"/>
    <w:rsid w:val="007415AF"/>
    <w:rsid w:val="007431E8"/>
    <w:rsid w:val="00745F93"/>
    <w:rsid w:val="007A440B"/>
    <w:rsid w:val="007C2B4F"/>
    <w:rsid w:val="007F14BE"/>
    <w:rsid w:val="007F5F71"/>
    <w:rsid w:val="008123B1"/>
    <w:rsid w:val="00843949"/>
    <w:rsid w:val="00882FF7"/>
    <w:rsid w:val="008B3E38"/>
    <w:rsid w:val="008B3EC4"/>
    <w:rsid w:val="008B6614"/>
    <w:rsid w:val="008C7086"/>
    <w:rsid w:val="00960E84"/>
    <w:rsid w:val="00986CAA"/>
    <w:rsid w:val="009B700C"/>
    <w:rsid w:val="009E09E5"/>
    <w:rsid w:val="009F5809"/>
    <w:rsid w:val="00A607E2"/>
    <w:rsid w:val="00AB7914"/>
    <w:rsid w:val="00AD76FE"/>
    <w:rsid w:val="00AE633A"/>
    <w:rsid w:val="00B120B2"/>
    <w:rsid w:val="00B34145"/>
    <w:rsid w:val="00B36855"/>
    <w:rsid w:val="00B77281"/>
    <w:rsid w:val="00BA6D78"/>
    <w:rsid w:val="00C128E0"/>
    <w:rsid w:val="00C922D7"/>
    <w:rsid w:val="00C92DC1"/>
    <w:rsid w:val="00CA0610"/>
    <w:rsid w:val="00CF20E9"/>
    <w:rsid w:val="00D02B28"/>
    <w:rsid w:val="00D1291F"/>
    <w:rsid w:val="00D20A87"/>
    <w:rsid w:val="00D5301F"/>
    <w:rsid w:val="00D75500"/>
    <w:rsid w:val="00DB487E"/>
    <w:rsid w:val="00DF2B78"/>
    <w:rsid w:val="00E05EE3"/>
    <w:rsid w:val="00E453C8"/>
    <w:rsid w:val="00E47B52"/>
    <w:rsid w:val="00E513B8"/>
    <w:rsid w:val="00E82FE3"/>
    <w:rsid w:val="00E858A1"/>
    <w:rsid w:val="00E86F2D"/>
    <w:rsid w:val="00EA20A7"/>
    <w:rsid w:val="00EE36C9"/>
    <w:rsid w:val="00EE5683"/>
    <w:rsid w:val="00F06AD5"/>
    <w:rsid w:val="00F16F51"/>
    <w:rsid w:val="00F52454"/>
    <w:rsid w:val="00F55445"/>
    <w:rsid w:val="00FA4333"/>
    <w:rsid w:val="00FC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4C1"/>
  </w:style>
  <w:style w:type="paragraph" w:styleId="Footer">
    <w:name w:val="footer"/>
    <w:basedOn w:val="Normal"/>
    <w:link w:val="FooterChar"/>
    <w:uiPriority w:val="99"/>
    <w:semiHidden/>
    <w:unhideWhenUsed/>
    <w:rsid w:val="000D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4C1"/>
  </w:style>
  <w:style w:type="paragraph" w:styleId="BalloonText">
    <w:name w:val="Balloon Text"/>
    <w:basedOn w:val="Normal"/>
    <w:link w:val="BalloonTextChar"/>
    <w:uiPriority w:val="99"/>
    <w:semiHidden/>
    <w:unhideWhenUsed/>
    <w:rsid w:val="001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4C1"/>
  </w:style>
  <w:style w:type="paragraph" w:styleId="Footer">
    <w:name w:val="footer"/>
    <w:basedOn w:val="Normal"/>
    <w:link w:val="FooterChar"/>
    <w:uiPriority w:val="99"/>
    <w:semiHidden/>
    <w:unhideWhenUsed/>
    <w:rsid w:val="000D7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4C1"/>
  </w:style>
  <w:style w:type="paragraph" w:styleId="BalloonText">
    <w:name w:val="Balloon Text"/>
    <w:basedOn w:val="Normal"/>
    <w:link w:val="BalloonTextChar"/>
    <w:uiPriority w:val="99"/>
    <w:semiHidden/>
    <w:unhideWhenUsed/>
    <w:rsid w:val="001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F648-5F10-4A27-954D-79BDC56F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2018-10-29T11:20:00Z</cp:lastPrinted>
  <dcterms:created xsi:type="dcterms:W3CDTF">2018-11-03T11:10:00Z</dcterms:created>
  <dcterms:modified xsi:type="dcterms:W3CDTF">2018-11-03T11:10:00Z</dcterms:modified>
</cp:coreProperties>
</file>