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74" w:rsidRPr="008A43F7" w:rsidRDefault="0054749C" w:rsidP="00C55074">
      <w:pPr>
        <w:jc w:val="center"/>
        <w:rPr>
          <w:rFonts w:cs="B Mitra"/>
          <w:b w:val="0"/>
          <w:bCs/>
          <w:szCs w:val="24"/>
          <w:rtl/>
        </w:rPr>
      </w:pPr>
      <w:r w:rsidRPr="008A43F7">
        <w:rPr>
          <w:rFonts w:cs="B Mitra"/>
          <w:b w:val="0"/>
          <w:bCs/>
          <w:noProof/>
          <w:szCs w:val="24"/>
          <w:rtl/>
          <w:lang w:bidi="fa-IR"/>
        </w:rPr>
        <w:drawing>
          <wp:inline distT="0" distB="0" distL="0" distR="0">
            <wp:extent cx="2143125" cy="1552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74" w:rsidRPr="008A43F7" w:rsidRDefault="00C55074" w:rsidP="00C55074">
      <w:pPr>
        <w:jc w:val="center"/>
        <w:rPr>
          <w:rFonts w:cs="B Mitra"/>
          <w:b w:val="0"/>
          <w:bCs/>
          <w:szCs w:val="24"/>
          <w:rtl/>
        </w:rPr>
      </w:pPr>
      <w:r w:rsidRPr="008A43F7">
        <w:rPr>
          <w:rFonts w:cs="B Mitra"/>
          <w:b w:val="0"/>
          <w:bCs/>
          <w:szCs w:val="24"/>
          <w:rtl/>
        </w:rPr>
        <w:t xml:space="preserve">واحد علوم پايه </w:t>
      </w:r>
    </w:p>
    <w:p w:rsidR="00C55074" w:rsidRPr="008A43F7" w:rsidRDefault="00C55074" w:rsidP="00C55074">
      <w:pPr>
        <w:jc w:val="center"/>
        <w:rPr>
          <w:rFonts w:cs="B Mitra"/>
          <w:b w:val="0"/>
          <w:bCs/>
          <w:szCs w:val="24"/>
          <w:rtl/>
        </w:rPr>
      </w:pPr>
      <w:r w:rsidRPr="008A43F7">
        <w:rPr>
          <w:rFonts w:cs="B Mitra"/>
          <w:b w:val="0"/>
          <w:bCs/>
          <w:szCs w:val="24"/>
          <w:rtl/>
        </w:rPr>
        <w:t>بـرنامه زمانبندي و اجراي طرح درس</w:t>
      </w:r>
    </w:p>
    <w:p w:rsidR="00C55074" w:rsidRPr="00FF0C2F" w:rsidRDefault="00C55074" w:rsidP="00FF0C2F">
      <w:pPr>
        <w:pStyle w:val="Heading1"/>
        <w:ind w:left="-1054"/>
        <w:rPr>
          <w:rFonts w:cs="B Mitra"/>
          <w:sz w:val="24"/>
          <w:szCs w:val="24"/>
          <w:rtl/>
        </w:rPr>
      </w:pPr>
      <w:r w:rsidRPr="00FF0C2F">
        <w:rPr>
          <w:rFonts w:cs="B Mitra"/>
          <w:sz w:val="24"/>
          <w:szCs w:val="24"/>
          <w:rtl/>
        </w:rPr>
        <w:t>گروه :</w:t>
      </w:r>
      <w:r w:rsidR="00745819" w:rsidRPr="00FF0C2F">
        <w:rPr>
          <w:rFonts w:cs="B Mitra" w:hint="cs"/>
          <w:sz w:val="24"/>
          <w:szCs w:val="24"/>
          <w:rtl/>
        </w:rPr>
        <w:t xml:space="preserve"> </w:t>
      </w:r>
      <w:r w:rsidR="00435059" w:rsidRPr="00FF0C2F">
        <w:rPr>
          <w:rFonts w:cs="B Mitra" w:hint="cs"/>
          <w:sz w:val="24"/>
          <w:szCs w:val="24"/>
          <w:rtl/>
        </w:rPr>
        <w:t>بیولوژی و علوم تشریحی</w:t>
      </w:r>
      <w:r w:rsidRPr="00FF0C2F">
        <w:rPr>
          <w:rFonts w:cs="B Mitra"/>
          <w:sz w:val="24"/>
          <w:szCs w:val="24"/>
          <w:rtl/>
        </w:rPr>
        <w:tab/>
        <w:t>نيمسال اول :</w:t>
      </w:r>
      <w:r w:rsidR="00557940" w:rsidRPr="00FF0C2F">
        <w:rPr>
          <w:rFonts w:cs="B Mitra" w:hint="cs"/>
          <w:sz w:val="24"/>
          <w:szCs w:val="24"/>
          <w:rtl/>
        </w:rPr>
        <w:t xml:space="preserve"> +</w:t>
      </w:r>
      <w:r w:rsidR="00531FE0" w:rsidRPr="00FF0C2F">
        <w:rPr>
          <w:rFonts w:cs="B Mitra"/>
          <w:sz w:val="24"/>
          <w:szCs w:val="24"/>
          <w:rtl/>
        </w:rPr>
        <w:tab/>
      </w:r>
      <w:r w:rsidRPr="00FF0C2F">
        <w:rPr>
          <w:rFonts w:cs="B Mitra"/>
          <w:sz w:val="24"/>
          <w:szCs w:val="24"/>
          <w:rtl/>
        </w:rPr>
        <w:t>نيمسال دوم :</w:t>
      </w:r>
      <w:r w:rsidR="006F3932" w:rsidRPr="00FF0C2F">
        <w:rPr>
          <w:rFonts w:cs="B Mitra" w:hint="cs"/>
          <w:sz w:val="24"/>
          <w:szCs w:val="24"/>
          <w:rtl/>
        </w:rPr>
        <w:t xml:space="preserve">                </w:t>
      </w:r>
      <w:r w:rsidRPr="00FF0C2F">
        <w:rPr>
          <w:rFonts w:cs="B Mitra"/>
          <w:sz w:val="24"/>
          <w:szCs w:val="24"/>
          <w:rtl/>
        </w:rPr>
        <w:t xml:space="preserve"> سال تحصيلي : </w:t>
      </w:r>
      <w:r w:rsidR="000C0A74" w:rsidRPr="00FF0C2F">
        <w:rPr>
          <w:rFonts w:cs="B Mitra" w:hint="cs"/>
          <w:sz w:val="24"/>
          <w:szCs w:val="24"/>
          <w:rtl/>
        </w:rPr>
        <w:t>1398</w:t>
      </w:r>
      <w:r w:rsidR="006F3932" w:rsidRPr="00FF0C2F">
        <w:rPr>
          <w:rFonts w:cs="B Mitra" w:hint="cs"/>
          <w:sz w:val="24"/>
          <w:szCs w:val="24"/>
          <w:rtl/>
        </w:rPr>
        <w:t>-97</w:t>
      </w:r>
    </w:p>
    <w:p w:rsidR="001C30D6" w:rsidRPr="00FF0C2F" w:rsidRDefault="00C55074" w:rsidP="00CD3771">
      <w:pPr>
        <w:ind w:left="-1054"/>
        <w:jc w:val="lowKashida"/>
        <w:rPr>
          <w:rFonts w:cs="B Mitra"/>
          <w:bCs/>
          <w:szCs w:val="24"/>
          <w:rtl/>
          <w:lang w:bidi="fa-IR"/>
        </w:rPr>
      </w:pPr>
      <w:r w:rsidRPr="00FF0C2F">
        <w:rPr>
          <w:rFonts w:cs="B Mitra"/>
          <w:bCs/>
          <w:szCs w:val="24"/>
          <w:rtl/>
        </w:rPr>
        <w:t>اسم درس :</w:t>
      </w:r>
      <w:r w:rsidRPr="00FF0C2F">
        <w:rPr>
          <w:rFonts w:cs="B Mitra" w:hint="cs"/>
          <w:bCs/>
          <w:szCs w:val="24"/>
          <w:rtl/>
        </w:rPr>
        <w:t xml:space="preserve"> </w:t>
      </w:r>
      <w:r w:rsidRPr="00FF0C2F">
        <w:rPr>
          <w:rFonts w:cs="B Mitra"/>
          <w:bCs/>
          <w:szCs w:val="24"/>
          <w:rtl/>
        </w:rPr>
        <w:t>بافت شناسي</w:t>
      </w:r>
      <w:r w:rsidR="00B41E88" w:rsidRPr="00FF0C2F">
        <w:rPr>
          <w:rFonts w:cs="B Mitra" w:hint="cs"/>
          <w:bCs/>
          <w:szCs w:val="24"/>
          <w:rtl/>
        </w:rPr>
        <w:t xml:space="preserve"> </w:t>
      </w:r>
      <w:r w:rsidR="00FF7676" w:rsidRPr="00FF0C2F">
        <w:rPr>
          <w:rFonts w:cs="B Mitra" w:hint="cs"/>
          <w:bCs/>
          <w:szCs w:val="24"/>
          <w:rtl/>
        </w:rPr>
        <w:t>ارشد ایمنی شناسی</w:t>
      </w:r>
      <w:r w:rsidR="004261E1" w:rsidRPr="00FF0C2F">
        <w:rPr>
          <w:rFonts w:cs="B Mitra"/>
          <w:bCs/>
          <w:szCs w:val="24"/>
        </w:rPr>
        <w:t xml:space="preserve"> </w:t>
      </w:r>
      <w:r w:rsidR="00676C87">
        <w:rPr>
          <w:rFonts w:cs="B Mitra"/>
          <w:bCs/>
          <w:szCs w:val="24"/>
        </w:rPr>
        <w:t xml:space="preserve"> </w:t>
      </w:r>
      <w:r w:rsidR="00676C87">
        <w:rPr>
          <w:rFonts w:cs="B Mitra" w:hint="cs"/>
          <w:bCs/>
          <w:szCs w:val="24"/>
          <w:rtl/>
          <w:lang w:bidi="fa-IR"/>
        </w:rPr>
        <w:t xml:space="preserve"> بین الملل</w:t>
      </w:r>
      <w:r w:rsidR="004261E1" w:rsidRPr="00FF0C2F">
        <w:rPr>
          <w:rFonts w:cs="B Mitra"/>
          <w:bCs/>
          <w:szCs w:val="24"/>
        </w:rPr>
        <w:t xml:space="preserve"> </w:t>
      </w:r>
      <w:r w:rsidR="00B41E88" w:rsidRPr="00FF0C2F">
        <w:rPr>
          <w:rFonts w:cs="B Mitra" w:hint="cs"/>
          <w:bCs/>
          <w:szCs w:val="24"/>
          <w:rtl/>
        </w:rPr>
        <w:t xml:space="preserve"> </w:t>
      </w:r>
      <w:r w:rsidR="001550E8" w:rsidRPr="00FF0C2F">
        <w:rPr>
          <w:rFonts w:cs="B Mitra" w:hint="cs"/>
          <w:bCs/>
          <w:szCs w:val="24"/>
          <w:rtl/>
        </w:rPr>
        <w:t xml:space="preserve"> </w:t>
      </w:r>
      <w:r w:rsidR="00C564B1" w:rsidRPr="00FF0C2F">
        <w:rPr>
          <w:rFonts w:cs="B Mitra"/>
          <w:bCs/>
          <w:szCs w:val="24"/>
        </w:rPr>
        <w:t xml:space="preserve">                      </w:t>
      </w:r>
      <w:r w:rsidRPr="00FF0C2F">
        <w:rPr>
          <w:rFonts w:cs="B Mitra"/>
          <w:bCs/>
          <w:szCs w:val="24"/>
          <w:rtl/>
        </w:rPr>
        <w:t>شماره درس:</w:t>
      </w:r>
    </w:p>
    <w:p w:rsidR="00C55074" w:rsidRPr="00FF0C2F" w:rsidRDefault="00C55074" w:rsidP="001C30D6">
      <w:pPr>
        <w:ind w:left="-1054"/>
        <w:jc w:val="lowKashida"/>
        <w:rPr>
          <w:rFonts w:cs="B Mitra"/>
          <w:bCs/>
          <w:szCs w:val="24"/>
          <w:rtl/>
        </w:rPr>
      </w:pPr>
      <w:r w:rsidRPr="00FF0C2F">
        <w:rPr>
          <w:rFonts w:cs="B Mitra"/>
          <w:bCs/>
          <w:szCs w:val="24"/>
          <w:rtl/>
        </w:rPr>
        <w:tab/>
      </w:r>
      <w:r w:rsidR="00D13100" w:rsidRPr="00FF0C2F">
        <w:rPr>
          <w:rFonts w:cs="B Mitra" w:hint="cs"/>
          <w:bCs/>
          <w:szCs w:val="24"/>
          <w:rtl/>
        </w:rPr>
        <w:t xml:space="preserve">  </w:t>
      </w:r>
      <w:r w:rsidRPr="00FF0C2F">
        <w:rPr>
          <w:rFonts w:cs="B Mitra"/>
          <w:bCs/>
          <w:szCs w:val="24"/>
          <w:rtl/>
        </w:rPr>
        <w:t>مسئول درس: دكتر</w:t>
      </w:r>
      <w:r w:rsidR="00A6361F" w:rsidRPr="00FF0C2F">
        <w:rPr>
          <w:rFonts w:cs="B Mitra" w:hint="cs"/>
          <w:bCs/>
          <w:szCs w:val="24"/>
          <w:rtl/>
        </w:rPr>
        <w:t>مریم یادگاری</w:t>
      </w:r>
    </w:p>
    <w:p w:rsidR="00C55074" w:rsidRPr="00FF0C2F" w:rsidRDefault="00C55074" w:rsidP="00266967">
      <w:pPr>
        <w:ind w:left="-1054"/>
        <w:jc w:val="lowKashida"/>
        <w:rPr>
          <w:rFonts w:cs="B Mitra"/>
          <w:bCs/>
          <w:szCs w:val="24"/>
          <w:rtl/>
        </w:rPr>
      </w:pPr>
      <w:r w:rsidRPr="00FF0C2F">
        <w:rPr>
          <w:rFonts w:cs="B Mitra"/>
          <w:bCs/>
          <w:szCs w:val="24"/>
          <w:rtl/>
        </w:rPr>
        <w:t>روزهاي تشكيل كلاس</w:t>
      </w:r>
      <w:r w:rsidR="004261E1" w:rsidRPr="00FF0C2F">
        <w:rPr>
          <w:rFonts w:asciiTheme="minorBidi" w:hAnsiTheme="minorBidi" w:cs="B Mitra"/>
          <w:bCs/>
          <w:szCs w:val="24"/>
        </w:rPr>
        <w:t>:</w:t>
      </w:r>
      <w:r w:rsidR="000E09E5" w:rsidRPr="00FF0C2F">
        <w:rPr>
          <w:rFonts w:asciiTheme="minorBidi" w:hAnsiTheme="minorBidi" w:cs="B Mitra" w:hint="cs"/>
          <w:bCs/>
          <w:szCs w:val="24"/>
          <w:rtl/>
          <w:lang w:bidi="fa-IR"/>
        </w:rPr>
        <w:t xml:space="preserve"> </w:t>
      </w:r>
      <w:r w:rsidR="00266967">
        <w:rPr>
          <w:rFonts w:asciiTheme="minorBidi" w:hAnsiTheme="minorBidi" w:cs="B Mitra" w:hint="cs"/>
          <w:bCs/>
          <w:szCs w:val="24"/>
          <w:rtl/>
          <w:lang w:bidi="fa-IR"/>
        </w:rPr>
        <w:t>سه شنبه 13-15</w:t>
      </w:r>
      <w:r w:rsidRPr="00FF0C2F">
        <w:rPr>
          <w:rFonts w:cs="B Mitra" w:hint="cs"/>
          <w:bCs/>
          <w:szCs w:val="24"/>
          <w:rtl/>
        </w:rPr>
        <w:t xml:space="preserve">  </w:t>
      </w:r>
      <w:r w:rsidR="00C564B1" w:rsidRPr="00FF0C2F">
        <w:rPr>
          <w:rFonts w:cs="B Mitra"/>
          <w:bCs/>
          <w:szCs w:val="24"/>
        </w:rPr>
        <w:t xml:space="preserve">                                      </w:t>
      </w:r>
      <w:r w:rsidR="004261E1" w:rsidRPr="00FF0C2F">
        <w:rPr>
          <w:rFonts w:cs="B Mitra"/>
          <w:bCs/>
          <w:szCs w:val="24"/>
        </w:rPr>
        <w:t xml:space="preserve"> </w:t>
      </w:r>
      <w:r w:rsidR="00AC0190" w:rsidRPr="00FF0C2F">
        <w:rPr>
          <w:rFonts w:cs="B Mitra" w:hint="cs"/>
          <w:bCs/>
          <w:szCs w:val="24"/>
          <w:rtl/>
        </w:rPr>
        <w:t xml:space="preserve"> </w:t>
      </w:r>
      <w:r w:rsidRPr="00FF0C2F">
        <w:rPr>
          <w:rFonts w:cs="B Mitra"/>
          <w:bCs/>
          <w:szCs w:val="24"/>
          <w:rtl/>
        </w:rPr>
        <w:t xml:space="preserve">محل تشكيل كلاس: </w:t>
      </w:r>
      <w:r w:rsidRPr="00FF0C2F">
        <w:rPr>
          <w:rFonts w:cs="B Mitra" w:hint="cs"/>
          <w:bCs/>
          <w:szCs w:val="24"/>
          <w:rtl/>
        </w:rPr>
        <w:t>دانشکده</w:t>
      </w:r>
      <w:r w:rsidR="00A134E9" w:rsidRPr="00FF0C2F">
        <w:rPr>
          <w:rFonts w:cs="B Mitra" w:hint="cs"/>
          <w:bCs/>
          <w:szCs w:val="24"/>
          <w:rtl/>
        </w:rPr>
        <w:t xml:space="preserve"> </w:t>
      </w:r>
      <w:r w:rsidR="00CD3771" w:rsidRPr="00FF0C2F">
        <w:rPr>
          <w:rFonts w:cs="B Mitra" w:hint="cs"/>
          <w:bCs/>
          <w:szCs w:val="24"/>
          <w:rtl/>
        </w:rPr>
        <w:t>پزشکی</w:t>
      </w:r>
    </w:p>
    <w:p w:rsidR="001E6A8B" w:rsidRPr="00FF0C2F" w:rsidRDefault="001E6A8B" w:rsidP="00A6361F">
      <w:pPr>
        <w:ind w:left="-1054"/>
        <w:jc w:val="lowKashida"/>
        <w:rPr>
          <w:rFonts w:cs="B Mitra"/>
          <w:bCs/>
          <w:szCs w:val="24"/>
          <w:rtl/>
        </w:rPr>
      </w:pPr>
    </w:p>
    <w:p w:rsidR="00C55074" w:rsidRPr="00FF0C2F" w:rsidRDefault="001E6A8B" w:rsidP="00CD3771">
      <w:pPr>
        <w:ind w:left="-1054"/>
        <w:jc w:val="lowKashida"/>
        <w:rPr>
          <w:rFonts w:cs="B Mitra"/>
          <w:bCs/>
          <w:szCs w:val="24"/>
          <w:rtl/>
          <w:lang w:bidi="fa-IR"/>
        </w:rPr>
      </w:pPr>
      <w:r w:rsidRPr="00FF0C2F">
        <w:rPr>
          <w:rFonts w:cs="B Mitra" w:hint="cs"/>
          <w:bCs/>
          <w:szCs w:val="24"/>
          <w:rtl/>
          <w:lang w:bidi="fa-IR"/>
        </w:rPr>
        <w:t xml:space="preserve">تعداد واحد: </w:t>
      </w:r>
      <w:r w:rsidR="00CD3771" w:rsidRPr="00FF0C2F">
        <w:rPr>
          <w:rFonts w:cs="B Mitra" w:hint="cs"/>
          <w:bCs/>
          <w:szCs w:val="24"/>
          <w:rtl/>
          <w:lang w:bidi="fa-IR"/>
        </w:rPr>
        <w:t>1</w:t>
      </w:r>
      <w:r w:rsidRPr="00FF0C2F">
        <w:rPr>
          <w:rFonts w:cs="B Mitra" w:hint="cs"/>
          <w:bCs/>
          <w:szCs w:val="24"/>
          <w:rtl/>
          <w:lang w:bidi="fa-IR"/>
        </w:rPr>
        <w:t xml:space="preserve"> واحد نظری</w:t>
      </w:r>
    </w:p>
    <w:p w:rsidR="00D655E7" w:rsidRPr="00FF0C2F" w:rsidRDefault="00D655E7" w:rsidP="00CD3771">
      <w:pPr>
        <w:ind w:left="-1054"/>
        <w:jc w:val="lowKashida"/>
        <w:rPr>
          <w:rFonts w:cs="B Mitra"/>
          <w:bCs/>
          <w:szCs w:val="24"/>
          <w:rtl/>
          <w:lang w:bidi="fa-IR"/>
        </w:rPr>
      </w:pPr>
    </w:p>
    <w:p w:rsidR="00D655E7" w:rsidRPr="00FF0C2F" w:rsidRDefault="00D655E7" w:rsidP="00CD3771">
      <w:pPr>
        <w:ind w:left="-1054"/>
        <w:jc w:val="lowKashida"/>
        <w:rPr>
          <w:rFonts w:cs="B Mitra"/>
          <w:bCs/>
          <w:szCs w:val="24"/>
          <w:rtl/>
          <w:lang w:bidi="fa-IR"/>
        </w:rPr>
      </w:pPr>
    </w:p>
    <w:tbl>
      <w:tblPr>
        <w:bidiVisual/>
        <w:tblW w:w="9599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9"/>
      </w:tblGrid>
      <w:tr w:rsidR="00D655E7" w:rsidRPr="008A43F7" w:rsidTr="00AA792F">
        <w:trPr>
          <w:trHeight w:val="626"/>
        </w:trPr>
        <w:tc>
          <w:tcPr>
            <w:tcW w:w="9599" w:type="dxa"/>
          </w:tcPr>
          <w:p w:rsidR="00D655E7" w:rsidRPr="008A43F7" w:rsidRDefault="00D655E7" w:rsidP="00AA792F">
            <w:pPr>
              <w:spacing w:line="500" w:lineRule="exact"/>
              <w:jc w:val="both"/>
              <w:rPr>
                <w:rFonts w:cs="B Mitra"/>
                <w:bCs/>
                <w:szCs w:val="24"/>
                <w:rtl/>
                <w:lang w:bidi="fa-IR"/>
              </w:rPr>
            </w:pPr>
            <w:r w:rsidRPr="008A43F7">
              <w:rPr>
                <w:rFonts w:ascii="Arial" w:hAnsi="Arial" w:cs="B Mitra"/>
                <w:bCs/>
                <w:color w:val="000000"/>
                <w:szCs w:val="24"/>
              </w:rPr>
              <w:t>*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هدف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کلی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درس</w:t>
            </w:r>
            <w:r w:rsidRPr="008A43F7">
              <w:rPr>
                <w:rFonts w:ascii="BCompset,Bold" w:hAnsi="Arial" w:cs="B Mitra"/>
                <w:color w:val="000000"/>
                <w:szCs w:val="24"/>
              </w:rPr>
              <w:t>:</w:t>
            </w:r>
            <w:r w:rsidRPr="008A43F7">
              <w:rPr>
                <w:rFonts w:cs="B Mitra" w:hint="cs"/>
                <w:bCs/>
                <w:szCs w:val="24"/>
                <w:rtl/>
                <w:lang w:bidi="fa-IR"/>
              </w:rPr>
              <w:t xml:space="preserve"> </w:t>
            </w:r>
            <w:r w:rsidRPr="00A72D4C">
              <w:rPr>
                <w:rFonts w:cs="B Mitra" w:hint="cs"/>
                <w:b w:val="0"/>
                <w:szCs w:val="24"/>
                <w:rtl/>
                <w:lang w:bidi="fa-IR"/>
              </w:rPr>
              <w:t>آشنایی با بافتهای پایه و اندامها  وعملکردهای آنها</w:t>
            </w:r>
          </w:p>
          <w:p w:rsidR="00D655E7" w:rsidRPr="008A43F7" w:rsidRDefault="00D655E7" w:rsidP="00AA792F">
            <w:pPr>
              <w:autoSpaceDE w:val="0"/>
              <w:autoSpaceDN w:val="0"/>
              <w:adjustRightInd w:val="0"/>
              <w:ind w:left="120"/>
              <w:rPr>
                <w:rFonts w:cs="B Mitra"/>
                <w:color w:val="000000"/>
                <w:szCs w:val="24"/>
                <w:rtl/>
              </w:rPr>
            </w:pPr>
          </w:p>
        </w:tc>
      </w:tr>
      <w:tr w:rsidR="00D655E7" w:rsidRPr="008A43F7" w:rsidTr="00AA792F">
        <w:trPr>
          <w:trHeight w:val="2134"/>
        </w:trPr>
        <w:tc>
          <w:tcPr>
            <w:tcW w:w="9599" w:type="dxa"/>
          </w:tcPr>
          <w:p w:rsidR="00D655E7" w:rsidRPr="008A43F7" w:rsidRDefault="00D655E7" w:rsidP="00AA792F">
            <w:pPr>
              <w:autoSpaceDE w:val="0"/>
              <w:autoSpaceDN w:val="0"/>
              <w:adjustRightInd w:val="0"/>
              <w:ind w:left="120"/>
              <w:rPr>
                <w:rFonts w:ascii="BCompset,Bold" w:hAnsi="Arial" w:cs="B Mitra"/>
                <w:b w:val="0"/>
                <w:bCs/>
                <w:color w:val="000000"/>
                <w:szCs w:val="24"/>
                <w:rtl/>
              </w:rPr>
            </w:pP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اهداف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اختصاصی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یا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جزیی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درس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: </w:t>
            </w:r>
          </w:p>
          <w:p w:rsidR="00D655E7" w:rsidRPr="008A43F7" w:rsidRDefault="00D655E7" w:rsidP="00AA792F">
            <w:pPr>
              <w:autoSpaceDE w:val="0"/>
              <w:autoSpaceDN w:val="0"/>
              <w:adjustRightInd w:val="0"/>
              <w:ind w:left="120"/>
              <w:rPr>
                <w:rFonts w:ascii="BCompset,Bold" w:hAnsi="Arial" w:cs="B Mitra"/>
                <w:b w:val="0"/>
                <w:bCs/>
                <w:color w:val="000000"/>
                <w:szCs w:val="24"/>
              </w:rPr>
            </w:pPr>
            <w:r w:rsidRPr="008A43F7">
              <w:rPr>
                <w:rFonts w:ascii="BCompset,Bold" w:hAnsi="Arial" w:cs="B Mitra" w:hint="cs"/>
                <w:color w:val="000000"/>
                <w:szCs w:val="24"/>
                <w:rtl/>
              </w:rPr>
              <w:t>1-دانشجو بتواند اجزاء سلولی و ویژگی های سلولهای متفاوت را شرح دهد.</w:t>
            </w:r>
          </w:p>
          <w:p w:rsidR="00D655E7" w:rsidRPr="008A43F7" w:rsidRDefault="00D655E7" w:rsidP="00AA792F">
            <w:pPr>
              <w:autoSpaceDE w:val="0"/>
              <w:autoSpaceDN w:val="0"/>
              <w:adjustRightInd w:val="0"/>
              <w:ind w:left="120"/>
              <w:rPr>
                <w:rFonts w:ascii="BCompset,Bold" w:hAnsi="Arial" w:cs="B Mitra"/>
                <w:color w:val="000000"/>
                <w:szCs w:val="24"/>
              </w:rPr>
            </w:pPr>
            <w:r w:rsidRPr="008A43F7">
              <w:rPr>
                <w:rFonts w:ascii="BCompset,Bold" w:hAnsi="Arial" w:cs="B Mitra" w:hint="cs"/>
                <w:color w:val="000000"/>
                <w:szCs w:val="24"/>
                <w:rtl/>
              </w:rPr>
              <w:t>2-دانشجو قادر باشد انواع بافت های پایه اعم از پوششی، همبند، عضلانی و عصبی را با ذکر ویژگیهای ساختاری، سلولی، محل قرارگیری و وظیفه   آن ها را شرح دهد.</w:t>
            </w:r>
          </w:p>
          <w:p w:rsidR="00D655E7" w:rsidRPr="008A43F7" w:rsidRDefault="00D655E7" w:rsidP="00D655E7">
            <w:pPr>
              <w:autoSpaceDE w:val="0"/>
              <w:autoSpaceDN w:val="0"/>
              <w:adjustRightInd w:val="0"/>
              <w:ind w:left="120"/>
              <w:rPr>
                <w:rFonts w:ascii="BCompset,Bold" w:hAnsi="Arial" w:cs="B Mitra"/>
                <w:color w:val="000000"/>
                <w:szCs w:val="24"/>
              </w:rPr>
            </w:pPr>
            <w:r w:rsidRPr="008A43F7">
              <w:rPr>
                <w:rFonts w:ascii="BCompset,Bold" w:hAnsi="Arial" w:cs="B Mitra" w:hint="cs"/>
                <w:color w:val="000000"/>
                <w:szCs w:val="24"/>
                <w:rtl/>
              </w:rPr>
              <w:t>3-دانشجو بتواند جزئیات بافت شناسی دستگاههای مختلف بدن از جمله دستگاه عصبی، گردش خون. خون و خونسازی ،لنفاوی و ایمنی و تنفس را به طور کامل شرح دهد.</w:t>
            </w:r>
          </w:p>
        </w:tc>
      </w:tr>
      <w:tr w:rsidR="00D655E7" w:rsidRPr="008A43F7" w:rsidTr="00AA792F">
        <w:trPr>
          <w:trHeight w:val="930"/>
        </w:trPr>
        <w:tc>
          <w:tcPr>
            <w:tcW w:w="9599" w:type="dxa"/>
          </w:tcPr>
          <w:p w:rsidR="00D655E7" w:rsidRPr="008A43F7" w:rsidRDefault="00D655E7" w:rsidP="00AA792F">
            <w:pPr>
              <w:autoSpaceDE w:val="0"/>
              <w:autoSpaceDN w:val="0"/>
              <w:adjustRightInd w:val="0"/>
              <w:rPr>
                <w:rFonts w:ascii="BCompset,Bold" w:hAnsi="Arial" w:cs="B Mitra"/>
                <w:b w:val="0"/>
                <w:bCs/>
                <w:color w:val="000000"/>
                <w:szCs w:val="24"/>
                <w:rtl/>
              </w:rPr>
            </w:pP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وظایف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دانشجویان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>: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( تکالیف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دانشجو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در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طول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ترم):</w:t>
            </w:r>
          </w:p>
          <w:p w:rsidR="00D655E7" w:rsidRPr="008A43F7" w:rsidRDefault="00D655E7" w:rsidP="00AA792F">
            <w:pPr>
              <w:spacing w:line="500" w:lineRule="exact"/>
              <w:jc w:val="both"/>
              <w:rPr>
                <w:rFonts w:cs="B Mitra"/>
                <w:b w:val="0"/>
                <w:szCs w:val="24"/>
                <w:rtl/>
                <w:lang w:bidi="fa-IR"/>
              </w:rPr>
            </w:pPr>
            <w:r w:rsidRPr="008A43F7">
              <w:rPr>
                <w:rFonts w:cs="B Mitra" w:hint="cs"/>
                <w:b w:val="0"/>
                <w:szCs w:val="24"/>
                <w:rtl/>
                <w:lang w:bidi="fa-IR"/>
              </w:rPr>
              <w:t xml:space="preserve">حضوربه موقع و فعال در کلاس </w:t>
            </w:r>
            <w:r w:rsidRPr="008A43F7">
              <w:rPr>
                <w:rFonts w:hint="cs"/>
                <w:b w:val="0"/>
                <w:szCs w:val="24"/>
                <w:rtl/>
                <w:lang w:bidi="fa-IR"/>
              </w:rPr>
              <w:t>–</w:t>
            </w:r>
            <w:r w:rsidRPr="008A43F7">
              <w:rPr>
                <w:rFonts w:cs="B Mitra" w:hint="cs"/>
                <w:b w:val="0"/>
                <w:szCs w:val="24"/>
                <w:rtl/>
                <w:lang w:bidi="fa-IR"/>
              </w:rPr>
              <w:t xml:space="preserve"> مطالعه مباحث قبلی-</w:t>
            </w:r>
            <w:r w:rsidRPr="008A43F7">
              <w:rPr>
                <w:rFonts w:ascii="BCompset,Bold" w:hAnsi="Arial" w:cs="B Mitra" w:hint="cs"/>
                <w:b w:val="0"/>
                <w:color w:val="000000"/>
                <w:szCs w:val="24"/>
                <w:rtl/>
              </w:rPr>
              <w:t xml:space="preserve"> حضور در کوئیزها و پرسش و پاسخ های مطرح شده</w:t>
            </w:r>
          </w:p>
          <w:p w:rsidR="00D655E7" w:rsidRPr="008A43F7" w:rsidRDefault="00D655E7" w:rsidP="00AA792F">
            <w:pPr>
              <w:autoSpaceDE w:val="0"/>
              <w:autoSpaceDN w:val="0"/>
              <w:adjustRightInd w:val="0"/>
              <w:rPr>
                <w:rFonts w:ascii="BCompset,Bold" w:hAnsi="Arial" w:cs="B Mitra"/>
                <w:color w:val="000000"/>
                <w:szCs w:val="24"/>
              </w:rPr>
            </w:pPr>
          </w:p>
        </w:tc>
      </w:tr>
      <w:tr w:rsidR="00D655E7" w:rsidRPr="008A43F7" w:rsidTr="00AA792F">
        <w:trPr>
          <w:trHeight w:val="1503"/>
        </w:trPr>
        <w:tc>
          <w:tcPr>
            <w:tcW w:w="9599" w:type="dxa"/>
          </w:tcPr>
          <w:p w:rsidR="00D655E7" w:rsidRPr="008A43F7" w:rsidRDefault="00D655E7" w:rsidP="00AA792F">
            <w:pPr>
              <w:autoSpaceDE w:val="0"/>
              <w:autoSpaceDN w:val="0"/>
              <w:adjustRightInd w:val="0"/>
              <w:rPr>
                <w:rFonts w:cs="B Mitra"/>
                <w:color w:val="000000"/>
                <w:szCs w:val="24"/>
              </w:rPr>
            </w:pP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>*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منابع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اصلی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درس</w:t>
            </w:r>
          </w:p>
          <w:p w:rsidR="00D655E7" w:rsidRPr="008A43F7" w:rsidRDefault="00D655E7" w:rsidP="00AA792F">
            <w:pPr>
              <w:jc w:val="lowKashida"/>
              <w:rPr>
                <w:rFonts w:cs="B Mitra"/>
                <w:szCs w:val="24"/>
                <w:rtl/>
              </w:rPr>
            </w:pPr>
            <w:r w:rsidRPr="008A43F7">
              <w:rPr>
                <w:rFonts w:cs="B Mitra" w:hint="cs"/>
                <w:szCs w:val="24"/>
                <w:rtl/>
              </w:rPr>
              <w:t>کتاب بافت شناسی جان کوییرا</w:t>
            </w:r>
            <w:r w:rsidRPr="008A43F7">
              <w:rPr>
                <w:rFonts w:cs="B Mitra"/>
                <w:szCs w:val="24"/>
                <w:rtl/>
              </w:rPr>
              <w:t xml:space="preserve"> </w:t>
            </w:r>
          </w:p>
          <w:p w:rsidR="00D655E7" w:rsidRPr="008A43F7" w:rsidRDefault="00D655E7" w:rsidP="00AA792F">
            <w:pPr>
              <w:jc w:val="lowKashida"/>
              <w:rPr>
                <w:rFonts w:cs="B Mitra"/>
                <w:szCs w:val="24"/>
                <w:rtl/>
              </w:rPr>
            </w:pPr>
            <w:r w:rsidRPr="008A43F7">
              <w:rPr>
                <w:rFonts w:cs="B Mitra" w:hint="cs"/>
                <w:szCs w:val="24"/>
                <w:rtl/>
              </w:rPr>
              <w:t>- کتاب بافت دکتر سلیمانی راد</w:t>
            </w:r>
          </w:p>
          <w:p w:rsidR="00D655E7" w:rsidRPr="008A43F7" w:rsidRDefault="00D655E7" w:rsidP="00AA792F">
            <w:pPr>
              <w:jc w:val="lowKashida"/>
              <w:rPr>
                <w:rFonts w:cs="B Mitra"/>
                <w:szCs w:val="24"/>
              </w:rPr>
            </w:pPr>
            <w:r w:rsidRPr="008A43F7">
              <w:rPr>
                <w:rFonts w:cs="B Mitra" w:hint="cs"/>
                <w:szCs w:val="24"/>
                <w:rtl/>
              </w:rPr>
              <w:t>-سیتوپاتولوژی دستگاه تناسلی زنان مهرزاد منصور</w:t>
            </w:r>
          </w:p>
          <w:p w:rsidR="00D655E7" w:rsidRPr="008A43F7" w:rsidRDefault="00D655E7" w:rsidP="00AA792F">
            <w:pPr>
              <w:autoSpaceDE w:val="0"/>
              <w:autoSpaceDN w:val="0"/>
              <w:adjustRightInd w:val="0"/>
              <w:ind w:left="120"/>
              <w:rPr>
                <w:rFonts w:cs="B Mitra"/>
                <w:color w:val="000000"/>
                <w:szCs w:val="24"/>
              </w:rPr>
            </w:pPr>
          </w:p>
        </w:tc>
      </w:tr>
      <w:tr w:rsidR="00D655E7" w:rsidRPr="008A43F7" w:rsidTr="00AA792F">
        <w:trPr>
          <w:trHeight w:val="600"/>
        </w:trPr>
        <w:tc>
          <w:tcPr>
            <w:tcW w:w="9599" w:type="dxa"/>
          </w:tcPr>
          <w:p w:rsidR="00D655E7" w:rsidRPr="008A43F7" w:rsidRDefault="00D655E7" w:rsidP="00AA792F">
            <w:pPr>
              <w:autoSpaceDE w:val="0"/>
              <w:autoSpaceDN w:val="0"/>
              <w:adjustRightInd w:val="0"/>
              <w:ind w:left="120"/>
              <w:rPr>
                <w:rFonts w:ascii="BCompset,Bold" w:hAnsi="Arial" w:cs="B Mitra"/>
                <w:color w:val="000000"/>
                <w:szCs w:val="24"/>
                <w:rtl/>
              </w:rPr>
            </w:pP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>*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روش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تدریس و وسایل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کمک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آموزشی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مورد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,Bold" w:hAnsi="Arial" w:cs="B Mitra" w:hint="cs"/>
                <w:bCs/>
                <w:color w:val="000000"/>
                <w:szCs w:val="24"/>
                <w:rtl/>
              </w:rPr>
              <w:t>استفاده</w:t>
            </w:r>
            <w:r w:rsidRPr="008A43F7">
              <w:rPr>
                <w:rFonts w:ascii="BCompset,Bold" w:hAnsi="Arial" w:cs="B Mitra"/>
                <w:bCs/>
                <w:color w:val="000000"/>
                <w:szCs w:val="24"/>
              </w:rPr>
              <w:t>:</w:t>
            </w:r>
            <w:r w:rsidRPr="008A43F7">
              <w:rPr>
                <w:rFonts w:ascii="BCompset,Bold" w:hAnsi="Arial" w:cs="B Mitra" w:hint="cs"/>
                <w:color w:val="000000"/>
                <w:szCs w:val="24"/>
                <w:rtl/>
              </w:rPr>
              <w:t xml:space="preserve"> </w:t>
            </w:r>
            <w:r w:rsidR="0055412E" w:rsidRPr="008A43F7">
              <w:rPr>
                <w:rFonts w:ascii="BCompset,Bold" w:hAnsi="Arial" w:cs="B Mitra" w:hint="cs"/>
                <w:color w:val="000000"/>
                <w:szCs w:val="24"/>
                <w:rtl/>
              </w:rPr>
              <w:t xml:space="preserve">برخی مباحث </w:t>
            </w:r>
            <w:r w:rsidRPr="008A43F7">
              <w:rPr>
                <w:rFonts w:ascii="BCompset,Bold" w:hAnsi="Arial" w:cs="B Mitra" w:hint="cs"/>
                <w:color w:val="000000"/>
                <w:szCs w:val="24"/>
                <w:rtl/>
              </w:rPr>
              <w:t>عمدتا استاد محوری</w:t>
            </w:r>
            <w:r w:rsidR="0055412E" w:rsidRPr="008A43F7">
              <w:rPr>
                <w:rFonts w:ascii="BCompset,Bold" w:hAnsi="Arial" w:cs="B Mitra" w:hint="cs"/>
                <w:color w:val="000000"/>
                <w:szCs w:val="24"/>
                <w:rtl/>
              </w:rPr>
              <w:t xml:space="preserve"> و برخی دیگر دانشجو محوری</w:t>
            </w:r>
            <w:r w:rsidRPr="008A43F7">
              <w:rPr>
                <w:rFonts w:ascii="BCompset,Bold" w:hAnsi="Arial" w:cs="B Mitra" w:hint="cs"/>
                <w:color w:val="000000"/>
                <w:szCs w:val="24"/>
                <w:rtl/>
              </w:rPr>
              <w:t xml:space="preserve">، طرح پرسش و پاسخ و بحث گروهی، </w:t>
            </w:r>
          </w:p>
          <w:p w:rsidR="00D655E7" w:rsidRPr="008A43F7" w:rsidRDefault="00D655E7" w:rsidP="00AA792F">
            <w:pPr>
              <w:autoSpaceDE w:val="0"/>
              <w:autoSpaceDN w:val="0"/>
              <w:adjustRightInd w:val="0"/>
              <w:ind w:left="120"/>
              <w:rPr>
                <w:rFonts w:ascii="BCompset,Bold" w:hAnsi="Arial" w:cs="B Mitra"/>
                <w:color w:val="000000"/>
                <w:szCs w:val="24"/>
                <w:rtl/>
                <w:lang w:bidi="fa-IR"/>
              </w:rPr>
            </w:pPr>
          </w:p>
          <w:p w:rsidR="00D655E7" w:rsidRPr="008A43F7" w:rsidRDefault="00D655E7" w:rsidP="00AA792F">
            <w:pPr>
              <w:tabs>
                <w:tab w:val="left" w:pos="276"/>
              </w:tabs>
              <w:ind w:left="276" w:right="144"/>
              <w:jc w:val="lowKashida"/>
              <w:rPr>
                <w:rFonts w:cs="B Mitra"/>
                <w:szCs w:val="24"/>
                <w:lang w:bidi="fa-IR"/>
              </w:rPr>
            </w:pPr>
            <w:r w:rsidRPr="008A43F7">
              <w:rPr>
                <w:rFonts w:cs="B Mitra" w:hint="cs"/>
                <w:szCs w:val="24"/>
                <w:rtl/>
                <w:lang w:bidi="fa-IR"/>
              </w:rPr>
              <w:t xml:space="preserve">سخنرانی- پرسش و پاسخ وبحث دانشجویی-ابزار و وسائل کمک آموزشی : کامپیوتر ( با استفاده از </w:t>
            </w:r>
            <w:r w:rsidRPr="008A43F7">
              <w:rPr>
                <w:rFonts w:cs="B Mitra"/>
                <w:szCs w:val="24"/>
                <w:lang w:bidi="fa-IR"/>
              </w:rPr>
              <w:t>Power point</w:t>
            </w:r>
            <w:r w:rsidRPr="008A43F7">
              <w:rPr>
                <w:rFonts w:cs="B Mitra" w:hint="cs"/>
                <w:szCs w:val="24"/>
                <w:rtl/>
                <w:lang w:bidi="fa-IR"/>
              </w:rPr>
              <w:t xml:space="preserve"> ) ویدئو پروژکتور </w:t>
            </w:r>
          </w:p>
          <w:p w:rsidR="00D655E7" w:rsidRPr="008A43F7" w:rsidRDefault="00D655E7" w:rsidP="00AA792F">
            <w:pPr>
              <w:tabs>
                <w:tab w:val="left" w:pos="276"/>
              </w:tabs>
              <w:ind w:left="276" w:right="144"/>
              <w:jc w:val="lowKashida"/>
              <w:rPr>
                <w:rFonts w:cs="B Mitra"/>
                <w:szCs w:val="24"/>
                <w:lang w:bidi="fa-IR"/>
              </w:rPr>
            </w:pPr>
            <w:r w:rsidRPr="008A43F7">
              <w:rPr>
                <w:rFonts w:cs="B Mitra" w:hint="cs"/>
                <w:szCs w:val="24"/>
                <w:rtl/>
                <w:lang w:bidi="fa-IR"/>
              </w:rPr>
              <w:t>وایت برد و ماژیک</w:t>
            </w:r>
          </w:p>
          <w:p w:rsidR="00D655E7" w:rsidRPr="008A43F7" w:rsidRDefault="00D655E7" w:rsidP="00AA792F">
            <w:pPr>
              <w:autoSpaceDE w:val="0"/>
              <w:autoSpaceDN w:val="0"/>
              <w:adjustRightInd w:val="0"/>
              <w:ind w:left="120"/>
              <w:rPr>
                <w:rFonts w:ascii="BCompset,Bold" w:hAnsi="Arial" w:cs="B Mitra"/>
                <w:color w:val="000000"/>
                <w:szCs w:val="24"/>
                <w:rtl/>
                <w:lang w:bidi="fa-IR"/>
              </w:rPr>
            </w:pPr>
          </w:p>
          <w:p w:rsidR="00D655E7" w:rsidRPr="008A43F7" w:rsidRDefault="00D655E7" w:rsidP="00AA792F">
            <w:pPr>
              <w:autoSpaceDE w:val="0"/>
              <w:autoSpaceDN w:val="0"/>
              <w:adjustRightInd w:val="0"/>
              <w:ind w:left="120"/>
              <w:rPr>
                <w:rFonts w:ascii="BCompset,Bold" w:hAnsi="Arial" w:cs="B Mitra"/>
                <w:color w:val="000000"/>
                <w:szCs w:val="24"/>
                <w:rtl/>
                <w:lang w:bidi="fa-IR"/>
              </w:rPr>
            </w:pPr>
          </w:p>
        </w:tc>
      </w:tr>
      <w:tr w:rsidR="00D655E7" w:rsidRPr="008A43F7" w:rsidTr="00AA792F">
        <w:trPr>
          <w:trHeight w:val="1892"/>
        </w:trPr>
        <w:tc>
          <w:tcPr>
            <w:tcW w:w="9599" w:type="dxa"/>
          </w:tcPr>
          <w:p w:rsidR="00D655E7" w:rsidRPr="008A43F7" w:rsidRDefault="00D655E7" w:rsidP="00AA792F">
            <w:pPr>
              <w:spacing w:line="500" w:lineRule="exact"/>
              <w:jc w:val="both"/>
              <w:rPr>
                <w:rFonts w:cs="B Mitra"/>
                <w:szCs w:val="24"/>
                <w:rtl/>
                <w:lang w:bidi="fa-IR"/>
              </w:rPr>
            </w:pPr>
            <w:r w:rsidRPr="008A43F7">
              <w:rPr>
                <w:rFonts w:cs="B Mitra" w:hint="cs"/>
                <w:szCs w:val="24"/>
                <w:rtl/>
                <w:lang w:bidi="fa-IR"/>
              </w:rPr>
              <w:lastRenderedPageBreak/>
              <w:t>نحوه ارزشیابی:</w:t>
            </w:r>
          </w:p>
          <w:p w:rsidR="00D655E7" w:rsidRPr="008A43F7" w:rsidRDefault="00D655E7" w:rsidP="00AA792F">
            <w:pPr>
              <w:spacing w:line="500" w:lineRule="exact"/>
              <w:jc w:val="both"/>
              <w:rPr>
                <w:rFonts w:cs="B Mitra"/>
                <w:b w:val="0"/>
                <w:szCs w:val="24"/>
                <w:lang w:bidi="fa-IR"/>
              </w:rPr>
            </w:pPr>
            <w:r w:rsidRPr="008A43F7">
              <w:rPr>
                <w:rFonts w:cs="B Mitra" w:hint="cs"/>
                <w:b w:val="0"/>
                <w:szCs w:val="24"/>
                <w:rtl/>
                <w:lang w:bidi="fa-IR"/>
              </w:rPr>
              <w:t>پرسشهای کلاسی، امتحان پایان ترم بصورت تستی - تشریحی</w:t>
            </w:r>
          </w:p>
          <w:p w:rsidR="00D655E7" w:rsidRPr="008A43F7" w:rsidRDefault="00D655E7" w:rsidP="00AA792F">
            <w:pPr>
              <w:autoSpaceDE w:val="0"/>
              <w:autoSpaceDN w:val="0"/>
              <w:adjustRightInd w:val="0"/>
              <w:rPr>
                <w:rFonts w:ascii="BCompset,Bold" w:hAnsi="Arial" w:cs="B Mitra"/>
                <w:b w:val="0"/>
                <w:bCs/>
                <w:color w:val="000000"/>
                <w:szCs w:val="24"/>
                <w:rtl/>
              </w:rPr>
            </w:pPr>
          </w:p>
        </w:tc>
      </w:tr>
    </w:tbl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1D2EC8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  <w:r>
        <w:rPr>
          <w:rFonts w:cs="B Mitra" w:hint="cs"/>
          <w:b w:val="0"/>
          <w:bCs/>
          <w:sz w:val="28"/>
          <w:rtl/>
        </w:rPr>
        <w:t>طرح زمانبندي به پيوست مي باشد</w:t>
      </w: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  <w:lang w:bidi="fa-IR"/>
        </w:rPr>
      </w:pPr>
    </w:p>
    <w:p w:rsidR="00D655E7" w:rsidRPr="008A43F7" w:rsidRDefault="00D655E7" w:rsidP="00CD3771">
      <w:pPr>
        <w:ind w:left="-1054"/>
        <w:jc w:val="lowKashida"/>
        <w:rPr>
          <w:rFonts w:cs="B Mitra"/>
          <w:b w:val="0"/>
          <w:szCs w:val="24"/>
          <w:rtl/>
        </w:rPr>
      </w:pPr>
    </w:p>
    <w:p w:rsidR="00C55074" w:rsidRPr="008A43F7" w:rsidRDefault="00C55074" w:rsidP="00C55074">
      <w:pPr>
        <w:ind w:left="-1054"/>
        <w:jc w:val="lowKashida"/>
        <w:rPr>
          <w:rFonts w:cs="B Mitra"/>
          <w:b w:val="0"/>
          <w:bCs/>
          <w:szCs w:val="24"/>
          <w:rtl/>
        </w:rPr>
      </w:pPr>
    </w:p>
    <w:tbl>
      <w:tblPr>
        <w:bidiVisual/>
        <w:tblW w:w="1074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617"/>
        <w:gridCol w:w="3427"/>
        <w:gridCol w:w="1569"/>
      </w:tblGrid>
      <w:tr w:rsidR="00776D18" w:rsidRPr="008A43F7" w:rsidTr="00776D18">
        <w:trPr>
          <w:cantSplit/>
          <w:trHeight w:val="629"/>
        </w:trPr>
        <w:tc>
          <w:tcPr>
            <w:tcW w:w="1134" w:type="dxa"/>
            <w:textDirection w:val="btLr"/>
          </w:tcPr>
          <w:p w:rsidR="00776D18" w:rsidRPr="008A43F7" w:rsidRDefault="00776D18" w:rsidP="00AA792F">
            <w:pPr>
              <w:pStyle w:val="Heading2"/>
              <w:spacing w:line="240" w:lineRule="auto"/>
              <w:ind w:left="-115" w:right="115"/>
              <w:jc w:val="right"/>
              <w:rPr>
                <w:rFonts w:cs="B Mitra"/>
                <w:b w:val="0"/>
                <w:bCs w:val="0"/>
                <w:sz w:val="24"/>
                <w:rtl/>
              </w:rPr>
            </w:pPr>
            <w:r w:rsidRPr="008A43F7">
              <w:rPr>
                <w:rFonts w:cs="B Mitra"/>
                <w:b w:val="0"/>
                <w:bCs w:val="0"/>
                <w:sz w:val="24"/>
                <w:rtl/>
              </w:rPr>
              <w:t>شماره جلسات</w:t>
            </w:r>
          </w:p>
        </w:tc>
        <w:tc>
          <w:tcPr>
            <w:tcW w:w="4617" w:type="dxa"/>
          </w:tcPr>
          <w:p w:rsidR="00776D18" w:rsidRPr="008A43F7" w:rsidRDefault="00776D18" w:rsidP="00816421">
            <w:pPr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/>
                <w:b w:val="0"/>
                <w:bCs/>
                <w:szCs w:val="24"/>
                <w:rtl/>
              </w:rPr>
              <w:t>موضوع بحث</w:t>
            </w:r>
          </w:p>
        </w:tc>
        <w:tc>
          <w:tcPr>
            <w:tcW w:w="3427" w:type="dxa"/>
          </w:tcPr>
          <w:p w:rsidR="00776D18" w:rsidRPr="008A43F7" w:rsidRDefault="00776D18" w:rsidP="00776D18">
            <w:pPr>
              <w:autoSpaceDE w:val="0"/>
              <w:autoSpaceDN w:val="0"/>
              <w:adjustRightInd w:val="0"/>
              <w:jc w:val="center"/>
              <w:rPr>
                <w:rFonts w:ascii="BCompset" w:hAnsi="Arial" w:cs="B Mitra"/>
                <w:b w:val="0"/>
                <w:bCs/>
                <w:color w:val="000000"/>
                <w:szCs w:val="24"/>
              </w:rPr>
            </w:pPr>
            <w:r w:rsidRPr="008A43F7">
              <w:rPr>
                <w:rFonts w:ascii="BCompset" w:hAnsi="Arial" w:cs="B Mitra" w:hint="cs"/>
                <w:b w:val="0"/>
                <w:bCs/>
                <w:color w:val="000000"/>
                <w:szCs w:val="24"/>
                <w:rtl/>
              </w:rPr>
              <w:t>آمادگی</w:t>
            </w:r>
            <w:r w:rsidRPr="008A43F7">
              <w:rPr>
                <w:rFonts w:ascii="BCompset" w:hAnsi="Arial" w:cs="B Mitra"/>
                <w:b w:val="0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" w:hAnsi="Arial" w:cs="B Mitra" w:hint="cs"/>
                <w:b w:val="0"/>
                <w:bCs/>
                <w:color w:val="000000"/>
                <w:szCs w:val="24"/>
                <w:rtl/>
              </w:rPr>
              <w:t>لازم</w:t>
            </w:r>
          </w:p>
          <w:p w:rsidR="00776D18" w:rsidRPr="008A43F7" w:rsidRDefault="00776D18" w:rsidP="00776D18">
            <w:pPr>
              <w:autoSpaceDE w:val="0"/>
              <w:autoSpaceDN w:val="0"/>
              <w:adjustRightInd w:val="0"/>
              <w:jc w:val="center"/>
              <w:rPr>
                <w:rFonts w:ascii="BCompset" w:hAnsi="Arial" w:cs="B Mitra"/>
                <w:b w:val="0"/>
                <w:bCs/>
                <w:color w:val="000000"/>
                <w:szCs w:val="24"/>
              </w:rPr>
            </w:pPr>
            <w:r w:rsidRPr="008A43F7">
              <w:rPr>
                <w:rFonts w:ascii="BCompset" w:hAnsi="Arial" w:cs="B Mitra" w:hint="cs"/>
                <w:b w:val="0"/>
                <w:bCs/>
                <w:color w:val="000000"/>
                <w:szCs w:val="24"/>
                <w:rtl/>
              </w:rPr>
              <w:t>دانشجویان</w:t>
            </w:r>
            <w:r w:rsidRPr="008A43F7">
              <w:rPr>
                <w:rFonts w:ascii="BCompset" w:hAnsi="Arial" w:cs="B Mitra"/>
                <w:b w:val="0"/>
                <w:bCs/>
                <w:color w:val="000000"/>
                <w:szCs w:val="24"/>
              </w:rPr>
              <w:t xml:space="preserve"> </w:t>
            </w:r>
            <w:r w:rsidRPr="008A43F7">
              <w:rPr>
                <w:rFonts w:ascii="BCompset" w:hAnsi="Arial" w:cs="B Mitra" w:hint="cs"/>
                <w:b w:val="0"/>
                <w:bCs/>
                <w:color w:val="000000"/>
                <w:szCs w:val="24"/>
                <w:rtl/>
              </w:rPr>
              <w:t>قبل</w:t>
            </w:r>
          </w:p>
          <w:p w:rsidR="00776D18" w:rsidRPr="008A43F7" w:rsidRDefault="00776D18" w:rsidP="00776D18">
            <w:pPr>
              <w:autoSpaceDE w:val="0"/>
              <w:autoSpaceDN w:val="0"/>
              <w:adjustRightInd w:val="0"/>
              <w:jc w:val="center"/>
              <w:rPr>
                <w:rFonts w:ascii="BCompset" w:hAnsi="Arial" w:cs="B Mitra"/>
                <w:b w:val="0"/>
                <w:bCs/>
                <w:color w:val="000000"/>
                <w:szCs w:val="24"/>
              </w:rPr>
            </w:pPr>
            <w:r w:rsidRPr="008A43F7">
              <w:rPr>
                <w:rFonts w:ascii="BCompset" w:hAnsi="Arial" w:cs="B Mitra" w:hint="cs"/>
                <w:b w:val="0"/>
                <w:bCs/>
                <w:color w:val="000000"/>
                <w:szCs w:val="24"/>
                <w:rtl/>
              </w:rPr>
              <w:t>ازشروع</w:t>
            </w:r>
          </w:p>
          <w:p w:rsidR="00776D18" w:rsidRPr="008A43F7" w:rsidRDefault="00776D18" w:rsidP="00776D18">
            <w:pPr>
              <w:autoSpaceDE w:val="0"/>
              <w:autoSpaceDN w:val="0"/>
              <w:adjustRightInd w:val="0"/>
              <w:jc w:val="center"/>
              <w:rPr>
                <w:rFonts w:ascii="BCompset" w:hAnsi="Arial" w:cs="B Mitra"/>
                <w:b w:val="0"/>
                <w:bCs/>
                <w:color w:val="000000"/>
                <w:szCs w:val="24"/>
              </w:rPr>
            </w:pPr>
            <w:r w:rsidRPr="008A43F7">
              <w:rPr>
                <w:rFonts w:ascii="BCompset" w:hAnsi="Arial" w:cs="B Mitra" w:hint="cs"/>
                <w:b w:val="0"/>
                <w:bCs/>
                <w:color w:val="000000"/>
                <w:szCs w:val="24"/>
                <w:rtl/>
              </w:rPr>
              <w:t>کلاس</w:t>
            </w:r>
          </w:p>
          <w:p w:rsidR="00776D18" w:rsidRPr="008A43F7" w:rsidRDefault="00776D18" w:rsidP="00816421">
            <w:pPr>
              <w:jc w:val="center"/>
              <w:rPr>
                <w:rFonts w:cs="B Mitra"/>
                <w:b w:val="0"/>
                <w:bCs/>
                <w:szCs w:val="24"/>
                <w:rtl/>
              </w:rPr>
            </w:pPr>
          </w:p>
        </w:tc>
        <w:tc>
          <w:tcPr>
            <w:tcW w:w="1569" w:type="dxa"/>
          </w:tcPr>
          <w:p w:rsidR="00776D18" w:rsidRPr="008A43F7" w:rsidRDefault="00776D18" w:rsidP="00816421">
            <w:pPr>
              <w:jc w:val="center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/>
                <w:b w:val="0"/>
                <w:bCs/>
                <w:szCs w:val="24"/>
                <w:rtl/>
              </w:rPr>
              <w:t>تدريس كننده</w:t>
            </w:r>
          </w:p>
        </w:tc>
      </w:tr>
      <w:tr w:rsidR="00776D18" w:rsidRPr="008A43F7" w:rsidTr="00776D18">
        <w:tc>
          <w:tcPr>
            <w:tcW w:w="1134" w:type="dxa"/>
          </w:tcPr>
          <w:p w:rsidR="00776D18" w:rsidRPr="008A43F7" w:rsidRDefault="00776D18" w:rsidP="00190594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جلسه 1</w:t>
            </w:r>
          </w:p>
        </w:tc>
        <w:tc>
          <w:tcPr>
            <w:tcW w:w="4617" w:type="dxa"/>
          </w:tcPr>
          <w:p w:rsidR="00776D18" w:rsidRPr="008A43F7" w:rsidRDefault="00776D18" w:rsidP="00A74708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 xml:space="preserve">آشنایی بامیکروسکوپ </w:t>
            </w:r>
            <w:r w:rsidRPr="008A43F7">
              <w:rPr>
                <w:rFonts w:hint="cs"/>
                <w:b w:val="0"/>
                <w:bCs/>
                <w:szCs w:val="24"/>
                <w:rtl/>
              </w:rPr>
              <w:t>–</w:t>
            </w: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روشهای بافت شناسی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t>طرح پرسش در مورد موضوع تدریس و مطالب قبلی مرتبط با موضوع به مدت 5 دقیقه</w:t>
            </w:r>
          </w:p>
        </w:tc>
        <w:tc>
          <w:tcPr>
            <w:tcW w:w="1569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دکتر یادگاری</w:t>
            </w:r>
          </w:p>
        </w:tc>
      </w:tr>
      <w:tr w:rsidR="00776D18" w:rsidRPr="008A43F7" w:rsidTr="00776D18">
        <w:tc>
          <w:tcPr>
            <w:tcW w:w="1134" w:type="dxa"/>
          </w:tcPr>
          <w:p w:rsidR="00776D18" w:rsidRPr="008A43F7" w:rsidRDefault="00776D18" w:rsidP="00452BA5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جلسه 2</w:t>
            </w:r>
          </w:p>
        </w:tc>
        <w:tc>
          <w:tcPr>
            <w:tcW w:w="4617" w:type="dxa"/>
          </w:tcPr>
          <w:p w:rsidR="00776D18" w:rsidRPr="008A43F7" w:rsidRDefault="00776D18" w:rsidP="00A74708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  <w:lang w:bidi="fa-IR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  <w:lang w:bidi="fa-IR"/>
              </w:rPr>
              <w:t>سلول اجزای سلول و هسته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t>طرح پرسش در مورد موضوع تدریس و مطالب قبلی مرتبط با موضوع به مدت 5 دقیقه</w:t>
            </w:r>
          </w:p>
        </w:tc>
        <w:tc>
          <w:tcPr>
            <w:tcW w:w="1569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دکتر یادگاری</w:t>
            </w:r>
          </w:p>
        </w:tc>
      </w:tr>
      <w:tr w:rsidR="00776D18" w:rsidRPr="008A43F7" w:rsidTr="00776D18">
        <w:tc>
          <w:tcPr>
            <w:tcW w:w="1134" w:type="dxa"/>
          </w:tcPr>
          <w:p w:rsidR="00776D18" w:rsidRPr="008A43F7" w:rsidRDefault="00776D18" w:rsidP="00452BA5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جلسه 3</w:t>
            </w:r>
          </w:p>
        </w:tc>
        <w:tc>
          <w:tcPr>
            <w:tcW w:w="4617" w:type="dxa"/>
          </w:tcPr>
          <w:p w:rsidR="00776D18" w:rsidRPr="008A43F7" w:rsidRDefault="00776D18" w:rsidP="00816421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بافت پوششی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t>طرح پرسش در مورد موضوع تدریس و مطالب قبلی مرتبط با موضوع به مدت 5 دقیقه</w:t>
            </w:r>
          </w:p>
        </w:tc>
        <w:tc>
          <w:tcPr>
            <w:tcW w:w="1569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دکتر یادگاری</w:t>
            </w:r>
          </w:p>
        </w:tc>
      </w:tr>
      <w:tr w:rsidR="00776D18" w:rsidRPr="008A43F7" w:rsidTr="00776D18">
        <w:tc>
          <w:tcPr>
            <w:tcW w:w="1134" w:type="dxa"/>
          </w:tcPr>
          <w:p w:rsidR="00776D18" w:rsidRPr="008A43F7" w:rsidRDefault="00776D18" w:rsidP="00452BA5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جلسه 4</w:t>
            </w:r>
          </w:p>
        </w:tc>
        <w:tc>
          <w:tcPr>
            <w:tcW w:w="4617" w:type="dxa"/>
          </w:tcPr>
          <w:p w:rsidR="00776D18" w:rsidRPr="008A43F7" w:rsidRDefault="00776D18" w:rsidP="009F2E4C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بافت همبندی و چربی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t>طرح پرسش در مورد موضوع تدریس و مطالب قبلی مرتبط با موضوع به مدت 5 دقیقه</w:t>
            </w:r>
          </w:p>
        </w:tc>
        <w:tc>
          <w:tcPr>
            <w:tcW w:w="1569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/>
                <w:b w:val="0"/>
                <w:bCs/>
                <w:szCs w:val="24"/>
                <w:rtl/>
              </w:rPr>
              <w:t xml:space="preserve">دكتر </w:t>
            </w: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776D18" w:rsidRPr="008A43F7" w:rsidTr="00776D18">
        <w:tc>
          <w:tcPr>
            <w:tcW w:w="1134" w:type="dxa"/>
          </w:tcPr>
          <w:p w:rsidR="00776D18" w:rsidRPr="008A43F7" w:rsidRDefault="00776D18" w:rsidP="00452BA5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جلسه 5</w:t>
            </w:r>
          </w:p>
        </w:tc>
        <w:tc>
          <w:tcPr>
            <w:tcW w:w="4617" w:type="dxa"/>
          </w:tcPr>
          <w:p w:rsidR="00776D18" w:rsidRPr="008A43F7" w:rsidRDefault="00776D18" w:rsidP="009F2E4C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بافت همبندی (غضروف و استخوان) (</w:t>
            </w:r>
            <w:r w:rsidRPr="008A43F7">
              <w:rPr>
                <w:rFonts w:cs="B Mitra"/>
                <w:b w:val="0"/>
                <w:bCs/>
                <w:szCs w:val="24"/>
                <w:rtl/>
              </w:rPr>
              <w:t>بافت عضلاني</w:t>
            </w: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)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t>طرح پرسش در مورد موضوع تدریس و مطالب قبلی مرتبط با موضوع به مدت 5 دقیقه</w:t>
            </w:r>
          </w:p>
        </w:tc>
        <w:tc>
          <w:tcPr>
            <w:tcW w:w="1569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/>
                <w:b w:val="0"/>
                <w:bCs/>
                <w:szCs w:val="24"/>
                <w:rtl/>
              </w:rPr>
              <w:t xml:space="preserve">دكتر </w:t>
            </w: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776D18" w:rsidRPr="008A43F7" w:rsidTr="00776D18">
        <w:tc>
          <w:tcPr>
            <w:tcW w:w="1134" w:type="dxa"/>
          </w:tcPr>
          <w:p w:rsidR="00776D18" w:rsidRPr="008A43F7" w:rsidRDefault="00776D18" w:rsidP="00452BA5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جلسه 6</w:t>
            </w:r>
          </w:p>
        </w:tc>
        <w:tc>
          <w:tcPr>
            <w:tcW w:w="4617" w:type="dxa"/>
          </w:tcPr>
          <w:p w:rsidR="00776D18" w:rsidRPr="008A43F7" w:rsidRDefault="00776D18" w:rsidP="00FD322B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/>
                <w:b w:val="0"/>
                <w:bCs/>
                <w:szCs w:val="24"/>
                <w:rtl/>
              </w:rPr>
              <w:t>دستگاه گردش خون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t>طرح پرسش در مورد موضوع تدریس و مطالب قبلی مرتبط با موضوع به مدت 5 دقیقه</w:t>
            </w:r>
          </w:p>
        </w:tc>
        <w:tc>
          <w:tcPr>
            <w:tcW w:w="1569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/>
                <w:b w:val="0"/>
                <w:bCs/>
                <w:szCs w:val="24"/>
                <w:rtl/>
              </w:rPr>
              <w:t xml:space="preserve">دكتر </w:t>
            </w: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776D18" w:rsidRPr="008A43F7" w:rsidTr="00776D18">
        <w:trPr>
          <w:trHeight w:val="248"/>
        </w:trPr>
        <w:tc>
          <w:tcPr>
            <w:tcW w:w="1134" w:type="dxa"/>
            <w:shd w:val="clear" w:color="auto" w:fill="auto"/>
          </w:tcPr>
          <w:p w:rsidR="00776D18" w:rsidRPr="008A43F7" w:rsidRDefault="00776D18" w:rsidP="00452BA5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جلسه 7</w:t>
            </w:r>
          </w:p>
        </w:tc>
        <w:tc>
          <w:tcPr>
            <w:tcW w:w="4617" w:type="dxa"/>
          </w:tcPr>
          <w:p w:rsidR="00776D18" w:rsidRPr="008A43F7" w:rsidRDefault="00776D18" w:rsidP="009F2E4C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خون و خون سازی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t xml:space="preserve">طرح پرسش در مورد موضوع تدریس و مطالب قبلی مرتبط با موضوع به مدت 5 </w:t>
            </w: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lastRenderedPageBreak/>
              <w:t>دقیقه</w:t>
            </w:r>
          </w:p>
        </w:tc>
        <w:tc>
          <w:tcPr>
            <w:tcW w:w="1569" w:type="dxa"/>
            <w:shd w:val="clear" w:color="auto" w:fill="auto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  <w:lang w:bidi="fa-IR"/>
              </w:rPr>
            </w:pPr>
            <w:r w:rsidRPr="008A43F7">
              <w:rPr>
                <w:rFonts w:cs="B Mitra"/>
                <w:b w:val="0"/>
                <w:bCs/>
                <w:szCs w:val="24"/>
                <w:rtl/>
              </w:rPr>
              <w:lastRenderedPageBreak/>
              <w:t>دكتر</w:t>
            </w:r>
            <w:r w:rsidRPr="008A43F7">
              <w:rPr>
                <w:rFonts w:cs="B Mitra" w:hint="cs"/>
                <w:b w:val="0"/>
                <w:bCs/>
                <w:szCs w:val="24"/>
                <w:rtl/>
                <w:lang w:bidi="fa-IR"/>
              </w:rPr>
              <w:t xml:space="preserve"> </w:t>
            </w: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  <w:tr w:rsidR="00776D18" w:rsidRPr="008A43F7" w:rsidTr="00776D18">
        <w:trPr>
          <w:trHeight w:val="247"/>
        </w:trPr>
        <w:tc>
          <w:tcPr>
            <w:tcW w:w="1134" w:type="dxa"/>
            <w:shd w:val="clear" w:color="auto" w:fill="auto"/>
          </w:tcPr>
          <w:p w:rsidR="00776D18" w:rsidRPr="008A43F7" w:rsidRDefault="00776D18" w:rsidP="00452BA5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lastRenderedPageBreak/>
              <w:t>جلسه 8</w:t>
            </w:r>
          </w:p>
        </w:tc>
        <w:tc>
          <w:tcPr>
            <w:tcW w:w="4617" w:type="dxa"/>
          </w:tcPr>
          <w:p w:rsidR="00776D18" w:rsidRPr="008A43F7" w:rsidRDefault="0055412E" w:rsidP="00420AA2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دستگاه</w:t>
            </w:r>
            <w:r w:rsidR="00776D18" w:rsidRPr="008A43F7">
              <w:rPr>
                <w:rFonts w:cs="B Mitra"/>
                <w:b w:val="0"/>
                <w:bCs/>
                <w:szCs w:val="24"/>
                <w:rtl/>
              </w:rPr>
              <w:t xml:space="preserve"> لنفاوي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t>طرح پرسش در مورد موضوع تدریس و مطالب قبلی مرتبط با موضوع به مدت 5 دقیقه</w:t>
            </w:r>
          </w:p>
        </w:tc>
        <w:tc>
          <w:tcPr>
            <w:tcW w:w="1569" w:type="dxa"/>
            <w:shd w:val="clear" w:color="auto" w:fill="auto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دکتر یادگاری</w:t>
            </w:r>
          </w:p>
        </w:tc>
      </w:tr>
      <w:tr w:rsidR="00776D18" w:rsidRPr="008A43F7" w:rsidTr="00776D18">
        <w:trPr>
          <w:trHeight w:val="247"/>
        </w:trPr>
        <w:tc>
          <w:tcPr>
            <w:tcW w:w="1134" w:type="dxa"/>
            <w:shd w:val="clear" w:color="auto" w:fill="auto"/>
          </w:tcPr>
          <w:p w:rsidR="00776D18" w:rsidRPr="008A43F7" w:rsidRDefault="00776D18" w:rsidP="00452BA5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جلسه 9</w:t>
            </w:r>
          </w:p>
        </w:tc>
        <w:tc>
          <w:tcPr>
            <w:tcW w:w="4617" w:type="dxa"/>
          </w:tcPr>
          <w:p w:rsidR="00776D18" w:rsidRPr="008A43F7" w:rsidRDefault="00776D18" w:rsidP="00531FE0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/>
                <w:b w:val="0"/>
                <w:bCs/>
                <w:szCs w:val="24"/>
                <w:rtl/>
              </w:rPr>
              <w:t>دستگاه تنفس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ascii="BTitr,Bold" w:hAnsi="Arial" w:cs="B Mitra" w:hint="cs"/>
                <w:b w:val="0"/>
                <w:bCs/>
                <w:color w:val="000000"/>
                <w:szCs w:val="24"/>
                <w:rtl/>
              </w:rPr>
              <w:t>طرح پرسش در مورد موضوع تدریس و مطالب قبلی مرتبط با موضوع به مدت 5 دقیقه</w:t>
            </w:r>
          </w:p>
        </w:tc>
        <w:tc>
          <w:tcPr>
            <w:tcW w:w="1569" w:type="dxa"/>
            <w:shd w:val="clear" w:color="auto" w:fill="auto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دکتر یادگاری</w:t>
            </w:r>
          </w:p>
        </w:tc>
      </w:tr>
      <w:tr w:rsidR="00776D18" w:rsidRPr="008A43F7" w:rsidTr="00776D18">
        <w:tc>
          <w:tcPr>
            <w:tcW w:w="1134" w:type="dxa"/>
          </w:tcPr>
          <w:p w:rsidR="00776D18" w:rsidRPr="008A43F7" w:rsidRDefault="00776D18" w:rsidP="00452BA5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جلسه 10</w:t>
            </w:r>
          </w:p>
        </w:tc>
        <w:tc>
          <w:tcPr>
            <w:tcW w:w="4617" w:type="dxa"/>
          </w:tcPr>
          <w:p w:rsidR="00776D18" w:rsidRPr="008A43F7" w:rsidRDefault="00776D18" w:rsidP="006765C4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امتحان</w:t>
            </w:r>
          </w:p>
        </w:tc>
        <w:tc>
          <w:tcPr>
            <w:tcW w:w="3427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</w:p>
        </w:tc>
        <w:tc>
          <w:tcPr>
            <w:tcW w:w="1569" w:type="dxa"/>
          </w:tcPr>
          <w:p w:rsidR="00776D18" w:rsidRPr="008A43F7" w:rsidRDefault="00776D18" w:rsidP="00793046">
            <w:pPr>
              <w:spacing w:line="360" w:lineRule="auto"/>
              <w:jc w:val="lowKashida"/>
              <w:rPr>
                <w:rFonts w:cs="B Mitra"/>
                <w:b w:val="0"/>
                <w:bCs/>
                <w:szCs w:val="24"/>
                <w:rtl/>
              </w:rPr>
            </w:pPr>
            <w:r w:rsidRPr="008A43F7">
              <w:rPr>
                <w:rFonts w:cs="B Mitra"/>
                <w:b w:val="0"/>
                <w:bCs/>
                <w:szCs w:val="24"/>
                <w:rtl/>
              </w:rPr>
              <w:t xml:space="preserve">دكتر </w:t>
            </w:r>
            <w:r w:rsidRPr="008A43F7">
              <w:rPr>
                <w:rFonts w:cs="B Mitra" w:hint="cs"/>
                <w:b w:val="0"/>
                <w:bCs/>
                <w:szCs w:val="24"/>
                <w:rtl/>
              </w:rPr>
              <w:t>یادگاری</w:t>
            </w:r>
          </w:p>
        </w:tc>
      </w:tr>
    </w:tbl>
    <w:p w:rsidR="00C55074" w:rsidRPr="008A43F7" w:rsidRDefault="00C55074" w:rsidP="00C55074">
      <w:pPr>
        <w:jc w:val="lowKashida"/>
        <w:rPr>
          <w:rFonts w:cs="B Mitra"/>
          <w:szCs w:val="24"/>
          <w:rtl/>
        </w:rPr>
      </w:pPr>
    </w:p>
    <w:p w:rsidR="001572CB" w:rsidRPr="008A43F7" w:rsidRDefault="001572CB" w:rsidP="00C55074">
      <w:pPr>
        <w:jc w:val="lowKashida"/>
        <w:rPr>
          <w:rFonts w:cs="B Mitra"/>
          <w:szCs w:val="24"/>
          <w:rtl/>
        </w:rPr>
      </w:pPr>
    </w:p>
    <w:sectPr w:rsidR="001572CB" w:rsidRPr="008A43F7" w:rsidSect="00DD3B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Compset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Compse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55074"/>
    <w:rsid w:val="00014CF5"/>
    <w:rsid w:val="000175E7"/>
    <w:rsid w:val="00054B5A"/>
    <w:rsid w:val="000653E0"/>
    <w:rsid w:val="00095FD5"/>
    <w:rsid w:val="000A7ED4"/>
    <w:rsid w:val="000B55F6"/>
    <w:rsid w:val="000C0A74"/>
    <w:rsid w:val="000E09E5"/>
    <w:rsid w:val="000E1FB4"/>
    <w:rsid w:val="000F0223"/>
    <w:rsid w:val="00111BF8"/>
    <w:rsid w:val="00132F7B"/>
    <w:rsid w:val="001450B5"/>
    <w:rsid w:val="001550E8"/>
    <w:rsid w:val="001572CB"/>
    <w:rsid w:val="00174226"/>
    <w:rsid w:val="00190594"/>
    <w:rsid w:val="001A5D45"/>
    <w:rsid w:val="001B09BE"/>
    <w:rsid w:val="001B65D6"/>
    <w:rsid w:val="001B6C32"/>
    <w:rsid w:val="001C0298"/>
    <w:rsid w:val="001C30D6"/>
    <w:rsid w:val="001D2EC8"/>
    <w:rsid w:val="001E249B"/>
    <w:rsid w:val="001E6A8B"/>
    <w:rsid w:val="001E71C4"/>
    <w:rsid w:val="001F14A7"/>
    <w:rsid w:val="00212718"/>
    <w:rsid w:val="00220F12"/>
    <w:rsid w:val="00227072"/>
    <w:rsid w:val="00230204"/>
    <w:rsid w:val="002509E7"/>
    <w:rsid w:val="002629B8"/>
    <w:rsid w:val="00265E1C"/>
    <w:rsid w:val="00266967"/>
    <w:rsid w:val="00270237"/>
    <w:rsid w:val="002929E8"/>
    <w:rsid w:val="002C68F7"/>
    <w:rsid w:val="00307524"/>
    <w:rsid w:val="0032167C"/>
    <w:rsid w:val="0034705B"/>
    <w:rsid w:val="00382D44"/>
    <w:rsid w:val="0039094E"/>
    <w:rsid w:val="003931D8"/>
    <w:rsid w:val="00394ECA"/>
    <w:rsid w:val="0039557A"/>
    <w:rsid w:val="003A244A"/>
    <w:rsid w:val="003C4A01"/>
    <w:rsid w:val="00414468"/>
    <w:rsid w:val="00420AA2"/>
    <w:rsid w:val="004261E1"/>
    <w:rsid w:val="00430424"/>
    <w:rsid w:val="00435059"/>
    <w:rsid w:val="004353FD"/>
    <w:rsid w:val="00452BA5"/>
    <w:rsid w:val="00484040"/>
    <w:rsid w:val="00496C5A"/>
    <w:rsid w:val="004A04D5"/>
    <w:rsid w:val="004B18E8"/>
    <w:rsid w:val="004C062C"/>
    <w:rsid w:val="004C7C76"/>
    <w:rsid w:val="004D119C"/>
    <w:rsid w:val="004F44DA"/>
    <w:rsid w:val="004F4928"/>
    <w:rsid w:val="004F4E60"/>
    <w:rsid w:val="0050017B"/>
    <w:rsid w:val="00506006"/>
    <w:rsid w:val="00507D7C"/>
    <w:rsid w:val="0051451C"/>
    <w:rsid w:val="00515C71"/>
    <w:rsid w:val="00515D25"/>
    <w:rsid w:val="00531FE0"/>
    <w:rsid w:val="00536FEB"/>
    <w:rsid w:val="00537AB8"/>
    <w:rsid w:val="0054749C"/>
    <w:rsid w:val="0055412E"/>
    <w:rsid w:val="00557940"/>
    <w:rsid w:val="005774B6"/>
    <w:rsid w:val="00583907"/>
    <w:rsid w:val="005A04CB"/>
    <w:rsid w:val="005A2586"/>
    <w:rsid w:val="005D7994"/>
    <w:rsid w:val="00601536"/>
    <w:rsid w:val="00603A2F"/>
    <w:rsid w:val="00605CA2"/>
    <w:rsid w:val="0063598B"/>
    <w:rsid w:val="00675C96"/>
    <w:rsid w:val="006765C4"/>
    <w:rsid w:val="00676C87"/>
    <w:rsid w:val="00685E9D"/>
    <w:rsid w:val="00696D77"/>
    <w:rsid w:val="006A4967"/>
    <w:rsid w:val="006C29B0"/>
    <w:rsid w:val="006D0F69"/>
    <w:rsid w:val="006F3932"/>
    <w:rsid w:val="00735D08"/>
    <w:rsid w:val="00745819"/>
    <w:rsid w:val="00750693"/>
    <w:rsid w:val="00755FBC"/>
    <w:rsid w:val="00756CD6"/>
    <w:rsid w:val="00776D18"/>
    <w:rsid w:val="00793046"/>
    <w:rsid w:val="00793DAF"/>
    <w:rsid w:val="007A2E90"/>
    <w:rsid w:val="007C0335"/>
    <w:rsid w:val="007C5179"/>
    <w:rsid w:val="007F3AC3"/>
    <w:rsid w:val="00816421"/>
    <w:rsid w:val="008A43F7"/>
    <w:rsid w:val="008B61CD"/>
    <w:rsid w:val="008C2021"/>
    <w:rsid w:val="008E6BA8"/>
    <w:rsid w:val="00905259"/>
    <w:rsid w:val="00906E81"/>
    <w:rsid w:val="00927AD0"/>
    <w:rsid w:val="00943D4D"/>
    <w:rsid w:val="00955DAF"/>
    <w:rsid w:val="009626D3"/>
    <w:rsid w:val="00970672"/>
    <w:rsid w:val="00974F8D"/>
    <w:rsid w:val="009F2E4C"/>
    <w:rsid w:val="00A11D42"/>
    <w:rsid w:val="00A134E9"/>
    <w:rsid w:val="00A35E37"/>
    <w:rsid w:val="00A6361F"/>
    <w:rsid w:val="00A6620B"/>
    <w:rsid w:val="00A7102B"/>
    <w:rsid w:val="00A72D4C"/>
    <w:rsid w:val="00A74708"/>
    <w:rsid w:val="00A7729F"/>
    <w:rsid w:val="00A9370A"/>
    <w:rsid w:val="00AA7327"/>
    <w:rsid w:val="00AC0190"/>
    <w:rsid w:val="00AE4945"/>
    <w:rsid w:val="00B114AA"/>
    <w:rsid w:val="00B15CD7"/>
    <w:rsid w:val="00B170CE"/>
    <w:rsid w:val="00B41E88"/>
    <w:rsid w:val="00B74846"/>
    <w:rsid w:val="00B757E2"/>
    <w:rsid w:val="00BA63EE"/>
    <w:rsid w:val="00BF57A2"/>
    <w:rsid w:val="00BF6473"/>
    <w:rsid w:val="00C40F9B"/>
    <w:rsid w:val="00C442BE"/>
    <w:rsid w:val="00C55074"/>
    <w:rsid w:val="00C564B1"/>
    <w:rsid w:val="00C61FB1"/>
    <w:rsid w:val="00C6517F"/>
    <w:rsid w:val="00C673D6"/>
    <w:rsid w:val="00C74633"/>
    <w:rsid w:val="00C8689B"/>
    <w:rsid w:val="00CA7EAE"/>
    <w:rsid w:val="00CB1432"/>
    <w:rsid w:val="00CB288A"/>
    <w:rsid w:val="00CB5A42"/>
    <w:rsid w:val="00CD3771"/>
    <w:rsid w:val="00CE6D90"/>
    <w:rsid w:val="00CE7DEF"/>
    <w:rsid w:val="00D00A97"/>
    <w:rsid w:val="00D13100"/>
    <w:rsid w:val="00D25359"/>
    <w:rsid w:val="00D42BEC"/>
    <w:rsid w:val="00D53C29"/>
    <w:rsid w:val="00D655E7"/>
    <w:rsid w:val="00D81819"/>
    <w:rsid w:val="00D90BDE"/>
    <w:rsid w:val="00DA0F47"/>
    <w:rsid w:val="00DD3B70"/>
    <w:rsid w:val="00DF61FD"/>
    <w:rsid w:val="00E3456F"/>
    <w:rsid w:val="00E93965"/>
    <w:rsid w:val="00EA0AF5"/>
    <w:rsid w:val="00EA5482"/>
    <w:rsid w:val="00EA708B"/>
    <w:rsid w:val="00EB5937"/>
    <w:rsid w:val="00EB63F8"/>
    <w:rsid w:val="00ED4DC4"/>
    <w:rsid w:val="00F27805"/>
    <w:rsid w:val="00F3147E"/>
    <w:rsid w:val="00F43B4A"/>
    <w:rsid w:val="00F470E0"/>
    <w:rsid w:val="00F55ACF"/>
    <w:rsid w:val="00F56A1D"/>
    <w:rsid w:val="00F7455C"/>
    <w:rsid w:val="00FC3202"/>
    <w:rsid w:val="00FC595D"/>
    <w:rsid w:val="00FD322B"/>
    <w:rsid w:val="00FD5687"/>
    <w:rsid w:val="00FD7838"/>
    <w:rsid w:val="00FF0C2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074"/>
    <w:pPr>
      <w:bidi/>
    </w:pPr>
    <w:rPr>
      <w:b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rsid w:val="00C5507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5074"/>
    <w:pPr>
      <w:keepNext/>
      <w:spacing w:line="440" w:lineRule="exact"/>
      <w:jc w:val="lowKashida"/>
      <w:outlineLvl w:val="1"/>
    </w:pPr>
    <w:rPr>
      <w:rFonts w:cs="Nazanin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BF8"/>
    <w:rPr>
      <w:rFonts w:ascii="Tahoma" w:hAnsi="Tahoma" w:cs="Tahoma"/>
      <w:b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Pars Sani Gostar Co.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ABBAS HAJEBI</dc:creator>
  <cp:keywords/>
  <dc:description/>
  <cp:lastModifiedBy>M</cp:lastModifiedBy>
  <cp:revision>279</cp:revision>
  <dcterms:created xsi:type="dcterms:W3CDTF">2012-10-07T07:50:00Z</dcterms:created>
  <dcterms:modified xsi:type="dcterms:W3CDTF">2009-08-19T21:29:00Z</dcterms:modified>
</cp:coreProperties>
</file>