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A0" w:rsidRPr="000C7D21" w:rsidRDefault="00E052B6" w:rsidP="00E844A0">
      <w:pPr>
        <w:pStyle w:val="Heading2"/>
        <w:bidi/>
        <w:jc w:val="center"/>
        <w:rPr>
          <w:rFonts w:cs="Titr"/>
          <w:rtl/>
          <w:lang w:bidi="fa-IR"/>
        </w:rPr>
      </w:pPr>
      <w:r>
        <w:rPr>
          <w:rFonts w:cs="Mitra"/>
          <w:b/>
          <w:bCs/>
          <w:noProof/>
          <w:lang w:bidi="fa-IR"/>
        </w:rPr>
        <w:drawing>
          <wp:inline distT="0" distB="0" distL="0" distR="0">
            <wp:extent cx="1666875" cy="1209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4A0" w:rsidRPr="0054493C" w:rsidRDefault="00E844A0" w:rsidP="00E844A0">
      <w:pPr>
        <w:jc w:val="center"/>
        <w:rPr>
          <w:rFonts w:cs="B Titr"/>
          <w:b/>
          <w:bCs/>
          <w:sz w:val="22"/>
          <w:szCs w:val="22"/>
          <w:rtl/>
        </w:rPr>
      </w:pPr>
      <w:r w:rsidRPr="0054493C">
        <w:rPr>
          <w:rFonts w:cs="B Titr"/>
          <w:b/>
          <w:bCs/>
          <w:sz w:val="22"/>
          <w:szCs w:val="22"/>
          <w:rtl/>
        </w:rPr>
        <w:t xml:space="preserve"> اجراي طرح در</w:t>
      </w:r>
      <w:r w:rsidRPr="000C7D21">
        <w:rPr>
          <w:rFonts w:cs="B Titr"/>
          <w:b/>
          <w:bCs/>
          <w:sz w:val="22"/>
          <w:szCs w:val="22"/>
          <w:rtl/>
        </w:rPr>
        <w:t>س</w:t>
      </w:r>
      <w:r w:rsidRPr="000C7D21">
        <w:rPr>
          <w:rFonts w:cs="B Titr" w:hint="cs"/>
          <w:b/>
          <w:bCs/>
          <w:sz w:val="22"/>
          <w:szCs w:val="22"/>
          <w:rtl/>
        </w:rPr>
        <w:t xml:space="preserve"> بیوشیمی(</w:t>
      </w:r>
      <w:r>
        <w:rPr>
          <w:rFonts w:cs="B Titr" w:hint="cs"/>
          <w:b/>
          <w:bCs/>
          <w:sz w:val="22"/>
          <w:szCs w:val="22"/>
          <w:rtl/>
        </w:rPr>
        <w:t>2</w:t>
      </w:r>
      <w:r w:rsidRPr="000C7D21">
        <w:rPr>
          <w:rFonts w:cs="B Titr" w:hint="cs"/>
          <w:b/>
          <w:bCs/>
          <w:sz w:val="22"/>
          <w:szCs w:val="22"/>
          <w:rtl/>
        </w:rPr>
        <w:t xml:space="preserve">) </w:t>
      </w:r>
      <w:r w:rsidRPr="000C7D21">
        <w:rPr>
          <w:rFonts w:hint="cs"/>
          <w:b/>
          <w:bCs/>
          <w:sz w:val="22"/>
          <w:szCs w:val="22"/>
          <w:rtl/>
        </w:rPr>
        <w:t>–</w:t>
      </w:r>
      <w:r>
        <w:rPr>
          <w:rFonts w:cs="B Titr" w:hint="cs"/>
          <w:b/>
          <w:bCs/>
          <w:sz w:val="22"/>
          <w:szCs w:val="22"/>
          <w:rtl/>
        </w:rPr>
        <w:t xml:space="preserve">  پزشکی</w:t>
      </w:r>
      <w:r w:rsidRPr="000C7D21">
        <w:rPr>
          <w:rFonts w:cs="B Titr" w:hint="cs"/>
          <w:b/>
          <w:bCs/>
          <w:sz w:val="22"/>
          <w:szCs w:val="22"/>
          <w:rtl/>
        </w:rPr>
        <w:t xml:space="preserve">  </w:t>
      </w:r>
    </w:p>
    <w:p w:rsidR="00E844A0" w:rsidRDefault="003C43EF" w:rsidP="00E844A0">
      <w:pPr>
        <w:jc w:val="center"/>
        <w:rPr>
          <w:rFonts w:cs="B Titr"/>
          <w:b/>
          <w:bCs/>
          <w:sz w:val="22"/>
          <w:szCs w:val="22"/>
          <w:rtl/>
        </w:rPr>
      </w:pPr>
      <w:r>
        <w:rPr>
          <w:rFonts w:cs="B Titr"/>
          <w:b/>
          <w:bCs/>
          <w:noProof/>
          <w:sz w:val="22"/>
          <w:szCs w:val="22"/>
          <w:rtl/>
          <w:lang w:val="en-US" w:bidi="ar-SA"/>
        </w:rPr>
        <w:pict>
          <v:roundrect id="_x0000_s1038" style="position:absolute;left:0;text-align:left;margin-left:27.75pt;margin-top:2.9pt;width:331.5pt;height:36pt;z-index:251655168" arcsize="10923f" fillcolor="black" strokecolor="#f2f2f2" strokeweight="3pt">
            <v:shadow on="t" type="perspective" color="#7f7f7f" opacity=".5" offset="1pt" offset2="-1pt"/>
            <v:textbox style="mso-next-textbox:#_x0000_s1038">
              <w:txbxContent>
                <w:p w:rsidR="00D60FF4" w:rsidRDefault="00D60FF4" w:rsidP="00E844A0">
                  <w:pPr>
                    <w:jc w:val="center"/>
                    <w:rPr>
                      <w:lang w:bidi="ar-SA"/>
                    </w:rPr>
                  </w:pPr>
                  <w:r>
                    <w:rPr>
                      <w:rFonts w:cs="Titr" w:hint="cs"/>
                      <w:sz w:val="26"/>
                      <w:szCs w:val="26"/>
                      <w:rtl/>
                      <w:lang w:bidi="ar-SA"/>
                    </w:rPr>
                    <w:t xml:space="preserve">دانشكده  </w:t>
                  </w:r>
                  <w:r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</w:rPr>
                    <w:t xml:space="preserve">پزشکی </w:t>
                  </w:r>
                  <w:r>
                    <w:rPr>
                      <w:rFonts w:cs="Titr" w:hint="cs"/>
                      <w:sz w:val="26"/>
                      <w:szCs w:val="26"/>
                      <w:rtl/>
                      <w:lang w:bidi="ar-SA"/>
                    </w:rPr>
                    <w:t>ـ  گروه بيوشيمی و  بيولوژی مولکولي</w:t>
                  </w:r>
                </w:p>
              </w:txbxContent>
            </v:textbox>
          </v:roundrect>
        </w:pict>
      </w:r>
    </w:p>
    <w:p w:rsidR="00E844A0" w:rsidRDefault="00E844A0" w:rsidP="00E844A0">
      <w:pPr>
        <w:bidi/>
        <w:jc w:val="lowKashida"/>
        <w:rPr>
          <w:rFonts w:cs="B Mitra"/>
          <w:b/>
          <w:bCs/>
          <w:sz w:val="22"/>
          <w:szCs w:val="22"/>
          <w:rtl/>
        </w:rPr>
      </w:pPr>
    </w:p>
    <w:p w:rsidR="00E844A0" w:rsidRDefault="00E844A0" w:rsidP="00E844A0">
      <w:pPr>
        <w:bidi/>
        <w:jc w:val="lowKashida"/>
        <w:rPr>
          <w:rFonts w:cs="B Mitra"/>
          <w:b/>
          <w:bCs/>
          <w:sz w:val="22"/>
          <w:szCs w:val="22"/>
          <w:rtl/>
        </w:rPr>
      </w:pPr>
    </w:p>
    <w:p w:rsidR="00E844A0" w:rsidRPr="002B2CD3" w:rsidRDefault="00E844A0" w:rsidP="00520BF5">
      <w:pPr>
        <w:bidi/>
        <w:jc w:val="lowKashida"/>
        <w:rPr>
          <w:rFonts w:cs="B Mitra" w:hint="cs"/>
          <w:b/>
          <w:bCs/>
          <w:rtl/>
        </w:rPr>
      </w:pPr>
      <w:r w:rsidRPr="0054493C">
        <w:rPr>
          <w:rFonts w:cs="B Mitra"/>
          <w:b/>
          <w:bCs/>
          <w:sz w:val="22"/>
          <w:szCs w:val="22"/>
          <w:rtl/>
        </w:rPr>
        <w:tab/>
      </w:r>
      <w:r>
        <w:rPr>
          <w:rFonts w:cs="B Mitra" w:hint="cs"/>
          <w:b/>
          <w:bCs/>
          <w:sz w:val="22"/>
          <w:szCs w:val="22"/>
          <w:rtl/>
        </w:rPr>
        <w:t xml:space="preserve"> </w:t>
      </w:r>
      <w:r w:rsidRPr="0054493C">
        <w:rPr>
          <w:rFonts w:cs="B Mitra" w:hint="cs"/>
          <w:b/>
          <w:bCs/>
          <w:sz w:val="22"/>
          <w:szCs w:val="22"/>
          <w:rtl/>
        </w:rPr>
        <w:t xml:space="preserve">    </w:t>
      </w:r>
      <w:r w:rsidRPr="002B2CD3">
        <w:rPr>
          <w:rFonts w:cs="B Mitra"/>
          <w:b/>
          <w:bCs/>
          <w:rtl/>
        </w:rPr>
        <w:t xml:space="preserve">نيمسال </w:t>
      </w:r>
      <w:r w:rsidR="00E052B6">
        <w:rPr>
          <w:rFonts w:cs="B Mitra" w:hint="cs"/>
          <w:b/>
          <w:bCs/>
          <w:rtl/>
        </w:rPr>
        <w:t>اول</w:t>
      </w:r>
      <w:r w:rsidRPr="002B2CD3">
        <w:rPr>
          <w:rFonts w:cs="B Mitra"/>
          <w:b/>
          <w:bCs/>
          <w:rtl/>
        </w:rPr>
        <w:tab/>
      </w:r>
      <w:r>
        <w:rPr>
          <w:rFonts w:cs="B Mitra" w:hint="cs"/>
          <w:b/>
          <w:bCs/>
          <w:rtl/>
        </w:rPr>
        <w:t xml:space="preserve"> </w:t>
      </w:r>
      <w:r w:rsidRPr="002B2CD3">
        <w:rPr>
          <w:rFonts w:cs="B Mitra" w:hint="cs"/>
          <w:b/>
          <w:bCs/>
          <w:rtl/>
        </w:rPr>
        <w:t xml:space="preserve"> </w:t>
      </w:r>
      <w:r w:rsidRPr="002B2CD3">
        <w:rPr>
          <w:rFonts w:cs="B Mitra"/>
          <w:b/>
          <w:bCs/>
          <w:rtl/>
        </w:rPr>
        <w:t>سال تحصيلي</w:t>
      </w:r>
      <w:r w:rsidRPr="002B2CD3">
        <w:rPr>
          <w:rFonts w:cs="B Mitra" w:hint="cs"/>
          <w:b/>
          <w:bCs/>
          <w:rtl/>
        </w:rPr>
        <w:t xml:space="preserve"> : </w:t>
      </w:r>
      <w:r w:rsidR="00502D00">
        <w:rPr>
          <w:rFonts w:cs="B Mitra" w:hint="cs"/>
          <w:b/>
          <w:bCs/>
          <w:sz w:val="22"/>
          <w:szCs w:val="22"/>
          <w:rtl/>
        </w:rPr>
        <w:t>96</w:t>
      </w:r>
      <w:r w:rsidR="00BF00F1">
        <w:rPr>
          <w:rFonts w:cs="B Mitra" w:hint="cs"/>
          <w:b/>
          <w:bCs/>
          <w:sz w:val="22"/>
          <w:szCs w:val="22"/>
          <w:rtl/>
        </w:rPr>
        <w:t>-</w:t>
      </w:r>
      <w:r w:rsidR="00502D00">
        <w:rPr>
          <w:rFonts w:cs="B Mitra" w:hint="cs"/>
          <w:b/>
          <w:bCs/>
          <w:sz w:val="22"/>
          <w:szCs w:val="22"/>
          <w:rtl/>
        </w:rPr>
        <w:t>95</w:t>
      </w:r>
      <w:r w:rsidR="00BF00F1">
        <w:rPr>
          <w:rFonts w:cs="B Mitra"/>
          <w:b/>
          <w:bCs/>
        </w:rPr>
        <w:t xml:space="preserve">   </w:t>
      </w:r>
      <w:r w:rsidRPr="002B2CD3">
        <w:rPr>
          <w:rFonts w:cs="B Mitra"/>
          <w:b/>
          <w:bCs/>
          <w:rtl/>
        </w:rPr>
        <w:t xml:space="preserve">مسئول درس : </w:t>
      </w:r>
      <w:r w:rsidRPr="002B2CD3">
        <w:rPr>
          <w:rFonts w:cs="B Mitra" w:hint="cs"/>
          <w:b/>
          <w:bCs/>
          <w:rtl/>
        </w:rPr>
        <w:t xml:space="preserve">دکتر </w:t>
      </w:r>
      <w:r w:rsidR="00520BF5">
        <w:rPr>
          <w:rFonts w:cs="B Mitra" w:hint="cs"/>
          <w:b/>
          <w:bCs/>
          <w:rtl/>
        </w:rPr>
        <w:t xml:space="preserve"> جواد زواررضا</w:t>
      </w:r>
    </w:p>
    <w:p w:rsidR="00E844A0" w:rsidRPr="002B2CD3" w:rsidRDefault="00E844A0" w:rsidP="00E844A0">
      <w:pPr>
        <w:bidi/>
        <w:spacing w:line="360" w:lineRule="auto"/>
        <w:rPr>
          <w:rFonts w:cs="Nazanin"/>
        </w:rPr>
      </w:pPr>
    </w:p>
    <w:p w:rsidR="00E844A0" w:rsidRPr="00ED2E5E" w:rsidRDefault="00E844A0" w:rsidP="00E052B6">
      <w:pPr>
        <w:pStyle w:val="Heading4"/>
        <w:numPr>
          <w:ilvl w:val="0"/>
          <w:numId w:val="0"/>
        </w:numPr>
        <w:jc w:val="both"/>
        <w:rPr>
          <w:rFonts w:cs="Titr"/>
          <w:color w:val="FFFFFF" w:themeColor="background1"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                   </w:t>
      </w:r>
      <w:r w:rsidRPr="00ED2E5E">
        <w:rPr>
          <w:rFonts w:hint="cs"/>
          <w:b/>
          <w:bCs/>
          <w:color w:val="FFFFFF" w:themeColor="background1"/>
          <w:sz w:val="24"/>
          <w:szCs w:val="24"/>
          <w:rtl/>
          <w:lang w:bidi="fa-IR"/>
        </w:rPr>
        <w:t xml:space="preserve">روزهای تشکيل کلاس :  شنبه ساعت </w:t>
      </w:r>
      <w:r w:rsidR="00A30DB4" w:rsidRPr="00ED2E5E">
        <w:rPr>
          <w:rFonts w:hint="cs"/>
          <w:b/>
          <w:bCs/>
          <w:color w:val="FFFFFF" w:themeColor="background1"/>
          <w:sz w:val="24"/>
          <w:szCs w:val="24"/>
          <w:rtl/>
          <w:lang w:bidi="fa-IR"/>
        </w:rPr>
        <w:t>12</w:t>
      </w:r>
      <w:r w:rsidRPr="00ED2E5E">
        <w:rPr>
          <w:rFonts w:hint="cs"/>
          <w:b/>
          <w:bCs/>
          <w:color w:val="FFFFFF" w:themeColor="background1"/>
          <w:sz w:val="24"/>
          <w:szCs w:val="24"/>
          <w:rtl/>
          <w:lang w:bidi="fa-IR"/>
        </w:rPr>
        <w:t>-</w:t>
      </w:r>
      <w:r w:rsidR="00E052B6" w:rsidRPr="00ED2E5E">
        <w:rPr>
          <w:rFonts w:hint="cs"/>
          <w:b/>
          <w:bCs/>
          <w:color w:val="FFFFFF" w:themeColor="background1"/>
          <w:sz w:val="24"/>
          <w:szCs w:val="24"/>
          <w:rtl/>
          <w:lang w:bidi="fa-IR"/>
        </w:rPr>
        <w:t>10</w:t>
      </w:r>
      <w:r w:rsidRPr="00ED2E5E">
        <w:rPr>
          <w:rFonts w:hint="cs"/>
          <w:b/>
          <w:bCs/>
          <w:color w:val="FFFFFF" w:themeColor="background1"/>
          <w:sz w:val="24"/>
          <w:szCs w:val="24"/>
          <w:rtl/>
          <w:lang w:bidi="fa-IR"/>
        </w:rPr>
        <w:t xml:space="preserve"> و </w:t>
      </w:r>
      <w:r w:rsidR="007411B3" w:rsidRPr="00ED2E5E">
        <w:rPr>
          <w:rFonts w:hint="cs"/>
          <w:b/>
          <w:bCs/>
          <w:color w:val="FFFFFF" w:themeColor="background1"/>
          <w:sz w:val="24"/>
          <w:szCs w:val="24"/>
          <w:rtl/>
          <w:lang w:bidi="fa-IR"/>
        </w:rPr>
        <w:t>چهارشنبه 12-10</w:t>
      </w:r>
      <w:r w:rsidRPr="00ED2E5E">
        <w:rPr>
          <w:rFonts w:hint="cs"/>
          <w:b/>
          <w:bCs/>
          <w:color w:val="FFFFFF" w:themeColor="background1"/>
          <w:sz w:val="24"/>
          <w:szCs w:val="24"/>
          <w:rtl/>
          <w:lang w:bidi="fa-IR"/>
        </w:rPr>
        <w:t xml:space="preserve"> </w:t>
      </w:r>
    </w:p>
    <w:p w:rsidR="00A73F37" w:rsidRPr="00A42816" w:rsidRDefault="00A42816">
      <w:pPr>
        <w:pStyle w:val="Heading2"/>
        <w:bidi/>
        <w:rPr>
          <w:rFonts w:cs="Titr"/>
          <w:b/>
          <w:bCs/>
          <w:rtl/>
        </w:rPr>
      </w:pPr>
      <w:r w:rsidRPr="00A42816">
        <w:rPr>
          <w:rFonts w:cs="Titr" w:hint="cs"/>
          <w:b/>
          <w:bCs/>
          <w:rtl/>
        </w:rPr>
        <w:t>==============================================</w:t>
      </w:r>
    </w:p>
    <w:p w:rsidR="00A73F37" w:rsidRDefault="00A73F37" w:rsidP="00A42816">
      <w:pPr>
        <w:pStyle w:val="Heading4"/>
        <w:numPr>
          <w:ilvl w:val="0"/>
          <w:numId w:val="23"/>
        </w:numPr>
        <w:jc w:val="both"/>
        <w:rPr>
          <w:rFonts w:cs="Titr"/>
          <w:color w:val="000000"/>
          <w:sz w:val="24"/>
          <w:szCs w:val="24"/>
          <w:rtl/>
        </w:rPr>
      </w:pPr>
      <w:r>
        <w:rPr>
          <w:rFonts w:cs="Titr" w:hint="cs"/>
          <w:color w:val="000000"/>
          <w:sz w:val="24"/>
          <w:szCs w:val="24"/>
          <w:rtl/>
        </w:rPr>
        <w:t xml:space="preserve">اهداف كلي </w:t>
      </w:r>
    </w:p>
    <w:p w:rsidR="00A73F37" w:rsidRDefault="00E844A0" w:rsidP="00E844A0">
      <w:pPr>
        <w:bidi/>
        <w:spacing w:line="360" w:lineRule="auto"/>
        <w:jc w:val="lowKashida"/>
        <w:rPr>
          <w:rFonts w:cs="Nazanin"/>
          <w:rtl/>
          <w:lang w:bidi="ar-SA"/>
        </w:rPr>
      </w:pPr>
      <w:r w:rsidRPr="00E844A0">
        <w:rPr>
          <w:rFonts w:cs="B Mitra" w:hint="cs"/>
          <w:rtl/>
        </w:rPr>
        <w:t xml:space="preserve">در این واحد درسی دانشجویان با مبانی بیوشیمی آشنا می شوند در بیوشیمی </w:t>
      </w:r>
      <w:r w:rsidRPr="00E844A0">
        <w:rPr>
          <w:rFonts w:cs="B Mitra"/>
        </w:rPr>
        <w:t>I</w:t>
      </w:r>
      <w:r w:rsidRPr="00E844A0">
        <w:rPr>
          <w:rFonts w:cs="B Mitra" w:hint="cs"/>
          <w:rtl/>
        </w:rPr>
        <w:t xml:space="preserve"> که پیش نیاز بیوشیمی </w:t>
      </w:r>
      <w:r w:rsidRPr="00E844A0">
        <w:rPr>
          <w:rFonts w:cs="B Mitra"/>
        </w:rPr>
        <w:t>II</w:t>
      </w:r>
      <w:r w:rsidRPr="00E844A0">
        <w:rPr>
          <w:rFonts w:cs="B Mitra" w:hint="cs"/>
          <w:rtl/>
        </w:rPr>
        <w:t xml:space="preserve"> است دانشجو با ساختمان ها مواد تشکیل دهنده و خواص آنها آشنا شده اند، در بیوشیمی </w:t>
      </w:r>
      <w:r w:rsidRPr="00E844A0">
        <w:rPr>
          <w:rFonts w:cs="B Mitra"/>
        </w:rPr>
        <w:t>II</w:t>
      </w:r>
      <w:r w:rsidRPr="00E844A0">
        <w:rPr>
          <w:rFonts w:cs="B Mitra" w:hint="cs"/>
          <w:rtl/>
        </w:rPr>
        <w:t xml:space="preserve"> متابولیسم و مباحث پیرامون آن تدریس می شود. بطوریکه دانشجو پس از گذراندن آن دید کاملی از بیوشیمی پزشکی به انضمام جنبه های کلینیکی آن بدست خواهد آورد</w:t>
      </w:r>
      <w:r w:rsidR="00A73F37">
        <w:rPr>
          <w:rFonts w:cs="Nazanin" w:hint="cs"/>
          <w:rtl/>
          <w:lang w:bidi="ar-SA"/>
        </w:rPr>
        <w:t xml:space="preserve"> و انتظار مي رود كه</w:t>
      </w:r>
      <w:r w:rsidR="00A73F37">
        <w:rPr>
          <w:rFonts w:cs="Nazanin"/>
          <w:lang w:bidi="ar-SA"/>
        </w:rPr>
        <w:t xml:space="preserve"> </w:t>
      </w:r>
      <w:r w:rsidR="00A73F37">
        <w:rPr>
          <w:rFonts w:cs="Nazanin" w:hint="cs"/>
          <w:rtl/>
          <w:lang w:bidi="ar-SA"/>
        </w:rPr>
        <w:t xml:space="preserve"> موارد ذيل را فرا گيرد  :</w:t>
      </w:r>
    </w:p>
    <w:p w:rsidR="00A73F37" w:rsidRPr="003424EA" w:rsidRDefault="00A73F37">
      <w:pPr>
        <w:spacing w:line="20" w:lineRule="atLeast"/>
        <w:ind w:left="-360" w:right="720"/>
        <w:jc w:val="right"/>
        <w:rPr>
          <w:rFonts w:cs="Nazanin"/>
          <w:color w:val="FF0000"/>
          <w:sz w:val="20"/>
          <w:szCs w:val="20"/>
          <w:rtl/>
          <w:lang w:val="en-US" w:bidi="ar-SA"/>
        </w:rPr>
      </w:pPr>
    </w:p>
    <w:p w:rsidR="00A73F37" w:rsidRDefault="00A73F37">
      <w:pPr>
        <w:pStyle w:val="Title"/>
        <w:spacing w:line="20" w:lineRule="atLeast"/>
        <w:jc w:val="both"/>
        <w:rPr>
          <w:sz w:val="24"/>
          <w:szCs w:val="24"/>
        </w:rPr>
      </w:pPr>
      <w:r>
        <w:rPr>
          <w:rFonts w:hint="cs"/>
          <w:szCs w:val="20"/>
          <w:rtl/>
        </w:rPr>
        <w:t>1</w:t>
      </w:r>
      <w:r>
        <w:rPr>
          <w:rFonts w:hint="cs"/>
          <w:sz w:val="22"/>
          <w:szCs w:val="24"/>
          <w:rtl/>
        </w:rPr>
        <w:t xml:space="preserve">)  اصول بيوانرژيتيک ( انرژي حياتي ) </w:t>
      </w:r>
    </w:p>
    <w:p w:rsidR="00A73F37" w:rsidRDefault="00A73F37">
      <w:pPr>
        <w:pStyle w:val="Title"/>
        <w:spacing w:line="20" w:lineRule="atLeast"/>
        <w:jc w:val="both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2) متابوليسم كربوهيدراتها </w:t>
      </w:r>
    </w:p>
    <w:p w:rsidR="00A73F37" w:rsidRDefault="00A73F37">
      <w:pPr>
        <w:pStyle w:val="Title"/>
        <w:spacing w:line="20" w:lineRule="atLeast"/>
        <w:jc w:val="both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3) متابوليسم چربيها و اسيدهاي چرب </w:t>
      </w:r>
    </w:p>
    <w:p w:rsidR="00A73F37" w:rsidRDefault="00A73F37" w:rsidP="00A42816">
      <w:pPr>
        <w:pStyle w:val="Title"/>
        <w:spacing w:line="20" w:lineRule="atLeast"/>
        <w:jc w:val="both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 4) متابوليسم پروتئين ها و اسيدهاي آمينه</w:t>
      </w:r>
      <w:r w:rsidR="00A42816">
        <w:rPr>
          <w:rFonts w:hint="cs"/>
          <w:sz w:val="22"/>
          <w:szCs w:val="24"/>
          <w:rtl/>
        </w:rPr>
        <w:t xml:space="preserve"> و ترکيبات ازت دار</w:t>
      </w:r>
    </w:p>
    <w:p w:rsidR="00A73F37" w:rsidRDefault="00A73F37" w:rsidP="00EF7E84">
      <w:pPr>
        <w:pStyle w:val="Title"/>
        <w:jc w:val="both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5) متابوليسم اسيدهاي نوكلئيك</w:t>
      </w:r>
      <w:r w:rsidR="00EF7E84">
        <w:rPr>
          <w:rFonts w:hint="cs"/>
          <w:sz w:val="22"/>
          <w:szCs w:val="24"/>
          <w:rtl/>
        </w:rPr>
        <w:t xml:space="preserve">(همانندسازی </w:t>
      </w:r>
      <w:r w:rsidR="00EF7E84">
        <w:rPr>
          <w:sz w:val="22"/>
          <w:szCs w:val="24"/>
        </w:rPr>
        <w:t>DNA</w:t>
      </w:r>
      <w:r w:rsidR="00EF7E84">
        <w:rPr>
          <w:rFonts w:hint="cs"/>
          <w:sz w:val="22"/>
          <w:szCs w:val="24"/>
          <w:rtl/>
          <w:lang w:bidi="fa-IR"/>
        </w:rPr>
        <w:t xml:space="preserve"> و رونويسی)</w:t>
      </w:r>
      <w:r>
        <w:rPr>
          <w:rFonts w:hint="cs"/>
          <w:sz w:val="22"/>
          <w:szCs w:val="24"/>
          <w:rtl/>
        </w:rPr>
        <w:t xml:space="preserve"> و سنتز پروتئين</w:t>
      </w:r>
    </w:p>
    <w:p w:rsidR="00A73F37" w:rsidRDefault="00A73F37" w:rsidP="00A42816">
      <w:pPr>
        <w:pStyle w:val="Title"/>
        <w:jc w:val="both"/>
        <w:rPr>
          <w:sz w:val="22"/>
          <w:szCs w:val="22"/>
        </w:rPr>
      </w:pPr>
      <w:r>
        <w:rPr>
          <w:rFonts w:hint="cs"/>
          <w:sz w:val="22"/>
          <w:szCs w:val="24"/>
          <w:rtl/>
        </w:rPr>
        <w:t>6)   هورمون ها و نقش آنها</w:t>
      </w:r>
    </w:p>
    <w:p w:rsidR="00A73F37" w:rsidRDefault="00A73F37">
      <w:pPr>
        <w:pStyle w:val="Title"/>
        <w:jc w:val="both"/>
        <w:rPr>
          <w:sz w:val="22"/>
          <w:szCs w:val="22"/>
        </w:rPr>
      </w:pPr>
    </w:p>
    <w:p w:rsidR="00A73F37" w:rsidRDefault="003C43EF">
      <w:pPr>
        <w:pStyle w:val="Title"/>
        <w:jc w:val="both"/>
        <w:rPr>
          <w:sz w:val="22"/>
          <w:szCs w:val="22"/>
          <w:rtl/>
        </w:rPr>
      </w:pPr>
      <w:r>
        <w:rPr>
          <w:sz w:val="22"/>
          <w:szCs w:val="2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22.35pt;margin-top:6.15pt;width:468.75pt;height:0;flip:x;z-index:251656192" o:connectortype="straight"/>
        </w:pict>
      </w:r>
    </w:p>
    <w:p w:rsidR="00A73F37" w:rsidRPr="00E844A0" w:rsidRDefault="00A73F37" w:rsidP="00E844A0">
      <w:pPr>
        <w:pStyle w:val="Title"/>
        <w:numPr>
          <w:ilvl w:val="0"/>
          <w:numId w:val="7"/>
        </w:numPr>
        <w:spacing w:line="264" w:lineRule="auto"/>
        <w:jc w:val="both"/>
        <w:rPr>
          <w:rFonts w:cs="B Titr"/>
          <w:sz w:val="32"/>
          <w:szCs w:val="28"/>
        </w:rPr>
      </w:pPr>
      <w:r w:rsidRPr="00E844A0">
        <w:rPr>
          <w:rFonts w:cs="B Titr" w:hint="cs"/>
          <w:sz w:val="28"/>
          <w:szCs w:val="28"/>
          <w:rtl/>
        </w:rPr>
        <w:t>اهداف اختصاصي :</w:t>
      </w:r>
    </w:p>
    <w:p w:rsidR="00A73F37" w:rsidRDefault="00A73F37">
      <w:pPr>
        <w:pStyle w:val="Title"/>
        <w:spacing w:line="264" w:lineRule="auto"/>
        <w:jc w:val="both"/>
        <w:rPr>
          <w:sz w:val="28"/>
          <w:szCs w:val="26"/>
        </w:rPr>
      </w:pPr>
    </w:p>
    <w:p w:rsidR="00A73F37" w:rsidRPr="00085470" w:rsidRDefault="00A73F37">
      <w:pPr>
        <w:pStyle w:val="Title"/>
        <w:numPr>
          <w:ilvl w:val="0"/>
          <w:numId w:val="5"/>
        </w:numPr>
        <w:spacing w:line="264" w:lineRule="auto"/>
        <w:jc w:val="both"/>
        <w:rPr>
          <w:sz w:val="28"/>
          <w:szCs w:val="28"/>
        </w:rPr>
      </w:pPr>
      <w:r w:rsidRPr="00085470">
        <w:rPr>
          <w:rFonts w:hint="cs"/>
          <w:sz w:val="28"/>
          <w:szCs w:val="28"/>
          <w:rtl/>
        </w:rPr>
        <w:t>انرژي حياتي</w:t>
      </w:r>
    </w:p>
    <w:p w:rsidR="00D60FF4" w:rsidRPr="002A7409" w:rsidRDefault="00D60FF4" w:rsidP="00D60FF4">
      <w:pPr>
        <w:jc w:val="both"/>
        <w:rPr>
          <w:rFonts w:ascii="Arial" w:hAnsi="Arial" w:cs="Arial"/>
          <w:color w:val="548DD4"/>
          <w:rtl/>
        </w:rPr>
      </w:pPr>
    </w:p>
    <w:p w:rsidR="00D60FF4" w:rsidRPr="00852432" w:rsidRDefault="00D60FF4" w:rsidP="00852432">
      <w:pPr>
        <w:bidi/>
        <w:jc w:val="both"/>
        <w:rPr>
          <w:rFonts w:ascii="Arial" w:hAnsi="Arial" w:cs="B Mitra"/>
          <w:color w:val="000000"/>
          <w:rtl/>
        </w:rPr>
      </w:pPr>
      <w:r w:rsidRPr="00852432">
        <w:rPr>
          <w:rFonts w:ascii="Arial" w:hAnsi="Arial" w:cs="B Mitra"/>
          <w:b/>
          <w:bCs/>
          <w:color w:val="000000"/>
          <w:rtl/>
        </w:rPr>
        <w:t xml:space="preserve"> </w:t>
      </w:r>
      <w:r w:rsidRPr="00852432">
        <w:rPr>
          <w:rFonts w:ascii="Arial" w:hAnsi="Arial" w:cs="B Mitra"/>
          <w:color w:val="000000"/>
          <w:rtl/>
        </w:rPr>
        <w:t>در این مبحث راجع به مراحل و چگونگی استخراج و ذخیره انرژی در موجودات زنده بحث می شود.</w:t>
      </w:r>
    </w:p>
    <w:p w:rsidR="00852432" w:rsidRPr="00852432" w:rsidRDefault="00852432" w:rsidP="00852432">
      <w:pPr>
        <w:bidi/>
        <w:rPr>
          <w:rFonts w:cs="B Mitra"/>
          <w:b/>
          <w:bCs/>
          <w:color w:val="000000"/>
          <w:rtl/>
        </w:rPr>
      </w:pPr>
      <w:r w:rsidRPr="00852432">
        <w:rPr>
          <w:rFonts w:cs="B Mitra" w:hint="cs"/>
          <w:b/>
          <w:bCs/>
          <w:color w:val="000000"/>
          <w:rtl/>
        </w:rPr>
        <w:t>انتظار می رود دانشجو پس از آموزش این مبحث قادر باشد:</w:t>
      </w:r>
    </w:p>
    <w:p w:rsidR="00852432" w:rsidRPr="00852432" w:rsidRDefault="00852432" w:rsidP="00852432">
      <w:pPr>
        <w:bidi/>
        <w:jc w:val="both"/>
        <w:rPr>
          <w:rFonts w:ascii="Arial" w:hAnsi="Arial" w:cs="B Mitra"/>
          <w:color w:val="000000"/>
          <w:rtl/>
        </w:rPr>
      </w:pPr>
    </w:p>
    <w:p w:rsidR="00852432" w:rsidRDefault="00852432" w:rsidP="00852432">
      <w:pPr>
        <w:bidi/>
        <w:rPr>
          <w:rFonts w:cs="B Mitra"/>
          <w:color w:val="000000"/>
          <w:rtl/>
        </w:rPr>
      </w:pPr>
      <w:r w:rsidRPr="00852432">
        <w:rPr>
          <w:rFonts w:cs="B Mitra" w:hint="cs"/>
          <w:color w:val="000000"/>
          <w:rtl/>
        </w:rPr>
        <w:t>1- استفاده و کاربرد بیوانرژتیک را  در واکنش های متابولیسمی شرح  دهد.</w:t>
      </w:r>
    </w:p>
    <w:p w:rsidR="00852432" w:rsidRPr="00852432" w:rsidRDefault="00852432" w:rsidP="00852432">
      <w:pPr>
        <w:pStyle w:val="Title"/>
        <w:spacing w:line="264" w:lineRule="auto"/>
        <w:jc w:val="both"/>
        <w:rPr>
          <w:rFonts w:cs="B Mitra"/>
          <w:b w:val="0"/>
          <w:bCs w:val="0"/>
          <w:color w:val="000000"/>
          <w:sz w:val="24"/>
          <w:szCs w:val="24"/>
        </w:rPr>
      </w:pPr>
      <w:r w:rsidRPr="00852432">
        <w:rPr>
          <w:rFonts w:cs="B Mitra" w:hint="cs"/>
          <w:b w:val="0"/>
          <w:bCs w:val="0"/>
          <w:color w:val="000000"/>
          <w:sz w:val="14"/>
          <w:szCs w:val="24"/>
          <w:rtl/>
        </w:rPr>
        <w:t xml:space="preserve">2- </w:t>
      </w:r>
      <w:r w:rsidRPr="00852432">
        <w:rPr>
          <w:rFonts w:cs="B Mitra" w:hint="cs"/>
          <w:b w:val="0"/>
          <w:bCs w:val="0"/>
          <w:color w:val="000000"/>
          <w:sz w:val="24"/>
          <w:szCs w:val="24"/>
          <w:rtl/>
        </w:rPr>
        <w:t xml:space="preserve">قوانين ترموديناميک را تعريف کرده و کاربرد آنها را در سيستم ها ی زنده بيان کند. </w:t>
      </w:r>
    </w:p>
    <w:p w:rsidR="00852432" w:rsidRPr="00852432" w:rsidRDefault="00852432" w:rsidP="00852432">
      <w:pPr>
        <w:bidi/>
        <w:rPr>
          <w:rFonts w:cs="B Mitra"/>
          <w:color w:val="000000"/>
          <w:rtl/>
        </w:rPr>
      </w:pPr>
    </w:p>
    <w:p w:rsidR="00852432" w:rsidRPr="00852432" w:rsidRDefault="00852432" w:rsidP="00852432">
      <w:pPr>
        <w:bidi/>
        <w:rPr>
          <w:rFonts w:cs="B Mitra"/>
          <w:color w:val="000000"/>
          <w:rtl/>
        </w:rPr>
      </w:pPr>
      <w:r>
        <w:rPr>
          <w:rFonts w:cs="B Mitra" w:hint="cs"/>
          <w:color w:val="000000"/>
          <w:rtl/>
        </w:rPr>
        <w:t>3</w:t>
      </w:r>
      <w:r w:rsidRPr="00852432">
        <w:rPr>
          <w:rFonts w:cs="B Mitra" w:hint="cs"/>
          <w:color w:val="000000"/>
          <w:rtl/>
        </w:rPr>
        <w:t>-</w:t>
      </w:r>
      <w:r w:rsidRPr="00852432">
        <w:rPr>
          <w:rFonts w:cs="B Mitra"/>
          <w:color w:val="000000"/>
        </w:rPr>
        <w:t>ΔG</w:t>
      </w:r>
      <w:r w:rsidRPr="00852432">
        <w:rPr>
          <w:rFonts w:cs="B Mitra" w:hint="cs"/>
          <w:color w:val="000000"/>
          <w:rtl/>
        </w:rPr>
        <w:t xml:space="preserve"> واقعی و  </w:t>
      </w:r>
      <w:r w:rsidRPr="00852432">
        <w:rPr>
          <w:rFonts w:cs="B Mitra"/>
          <w:color w:val="000000"/>
        </w:rPr>
        <w:t>ΔG</w:t>
      </w:r>
      <w:r w:rsidRPr="00852432">
        <w:rPr>
          <w:rFonts w:cs="B Mitra" w:hint="cs"/>
          <w:color w:val="000000"/>
          <w:rtl/>
        </w:rPr>
        <w:t xml:space="preserve"> استاندارد در مسیرهای متابولیسمی محاسبه کند.</w:t>
      </w:r>
    </w:p>
    <w:p w:rsidR="00852432" w:rsidRPr="00852432" w:rsidRDefault="00852432" w:rsidP="00852432">
      <w:pPr>
        <w:bidi/>
        <w:rPr>
          <w:rFonts w:cs="B Mitra"/>
          <w:color w:val="000000"/>
        </w:rPr>
      </w:pPr>
      <w:r>
        <w:rPr>
          <w:rFonts w:cs="B Mitra" w:hint="cs"/>
          <w:color w:val="000000"/>
          <w:rtl/>
        </w:rPr>
        <w:t>4</w:t>
      </w:r>
      <w:r w:rsidRPr="00852432">
        <w:rPr>
          <w:rFonts w:cs="B Mitra" w:hint="cs"/>
          <w:color w:val="000000"/>
          <w:rtl/>
        </w:rPr>
        <w:t>-</w:t>
      </w:r>
      <w:r w:rsidRPr="00852432">
        <w:rPr>
          <w:rFonts w:cs="B Mitra"/>
          <w:color w:val="000000"/>
        </w:rPr>
        <w:t>ΔE</w:t>
      </w:r>
      <w:r w:rsidRPr="00852432">
        <w:rPr>
          <w:rFonts w:cs="B Mitra" w:hint="cs"/>
          <w:color w:val="000000"/>
          <w:rtl/>
        </w:rPr>
        <w:t xml:space="preserve"> واقعی و </w:t>
      </w:r>
      <w:r w:rsidRPr="00852432">
        <w:rPr>
          <w:rFonts w:cs="B Mitra"/>
          <w:color w:val="000000"/>
        </w:rPr>
        <w:t>ΔE</w:t>
      </w:r>
      <w:r w:rsidRPr="00852432">
        <w:rPr>
          <w:rFonts w:cs="B Mitra" w:hint="cs"/>
          <w:color w:val="000000"/>
          <w:rtl/>
        </w:rPr>
        <w:t xml:space="preserve"> استاندارد را محاسبه کند و بتواند با توجه به پتانسیل، انرژی آزاد واکنش را بدست آورد  </w:t>
      </w:r>
    </w:p>
    <w:p w:rsidR="00852432" w:rsidRPr="00852432" w:rsidRDefault="00852432" w:rsidP="00852432">
      <w:pPr>
        <w:bidi/>
        <w:rPr>
          <w:rFonts w:cs="B Mitra"/>
          <w:color w:val="000000"/>
        </w:rPr>
      </w:pPr>
      <w:r>
        <w:rPr>
          <w:rFonts w:cs="B Mitra" w:hint="cs"/>
          <w:color w:val="000000"/>
          <w:rtl/>
        </w:rPr>
        <w:t>5</w:t>
      </w:r>
      <w:r w:rsidRPr="00852432">
        <w:rPr>
          <w:rFonts w:cs="B Mitra" w:hint="cs"/>
          <w:color w:val="000000"/>
          <w:rtl/>
        </w:rPr>
        <w:t>- اکی والان های اکسید و احیاء که در واکنش های متابولیسمی نقش دارند بداند و نقش آنها در واکنش های اکسید و احیا توضیح دهد.</w:t>
      </w:r>
    </w:p>
    <w:p w:rsidR="00852432" w:rsidRPr="00852432" w:rsidRDefault="00852432" w:rsidP="00852432">
      <w:pPr>
        <w:pStyle w:val="Title"/>
        <w:spacing w:line="204" w:lineRule="auto"/>
        <w:jc w:val="lowKashida"/>
        <w:rPr>
          <w:rFonts w:cs="B Mitra"/>
          <w:b w:val="0"/>
          <w:bCs w:val="0"/>
          <w:color w:val="000000"/>
          <w:sz w:val="24"/>
          <w:szCs w:val="24"/>
        </w:rPr>
      </w:pPr>
      <w:r>
        <w:rPr>
          <w:rFonts w:cs="B Mitra" w:hint="cs"/>
          <w:b w:val="0"/>
          <w:bCs w:val="0"/>
          <w:color w:val="000000"/>
          <w:sz w:val="24"/>
          <w:szCs w:val="24"/>
          <w:rtl/>
        </w:rPr>
        <w:t>6</w:t>
      </w:r>
      <w:r w:rsidRPr="00852432">
        <w:rPr>
          <w:rFonts w:cs="B Mitra" w:hint="cs"/>
          <w:b w:val="0"/>
          <w:bCs w:val="0"/>
          <w:color w:val="000000"/>
          <w:sz w:val="24"/>
          <w:szCs w:val="24"/>
          <w:rtl/>
        </w:rPr>
        <w:t xml:space="preserve">- انتقال اکی والان احیایی </w:t>
      </w:r>
      <w:r w:rsidRPr="00852432">
        <w:rPr>
          <w:rFonts w:cs="B Mitra"/>
          <w:b w:val="0"/>
          <w:bCs w:val="0"/>
          <w:color w:val="000000"/>
          <w:sz w:val="24"/>
          <w:szCs w:val="24"/>
        </w:rPr>
        <w:t>NADH</w:t>
      </w:r>
      <w:r w:rsidRPr="00852432">
        <w:rPr>
          <w:rFonts w:cs="B Mitra" w:hint="cs"/>
          <w:b w:val="0"/>
          <w:bCs w:val="0"/>
          <w:color w:val="000000"/>
          <w:sz w:val="24"/>
          <w:szCs w:val="24"/>
          <w:rtl/>
          <w:lang w:bidi="fa-IR"/>
        </w:rPr>
        <w:t xml:space="preserve"> از سیتوپلاسم یه میتوکندری را بیان کند</w:t>
      </w:r>
    </w:p>
    <w:p w:rsidR="00852432" w:rsidRPr="00852432" w:rsidRDefault="00852432" w:rsidP="00852432">
      <w:pPr>
        <w:pStyle w:val="Title"/>
        <w:spacing w:line="204" w:lineRule="auto"/>
        <w:jc w:val="lowKashida"/>
        <w:rPr>
          <w:rFonts w:cs="B Mitra"/>
          <w:b w:val="0"/>
          <w:bCs w:val="0"/>
          <w:color w:val="000000"/>
          <w:sz w:val="24"/>
          <w:szCs w:val="24"/>
        </w:rPr>
      </w:pPr>
      <w:r>
        <w:rPr>
          <w:rFonts w:cs="B Mitra" w:hint="cs"/>
          <w:b w:val="0"/>
          <w:bCs w:val="0"/>
          <w:color w:val="000000"/>
          <w:sz w:val="24"/>
          <w:szCs w:val="24"/>
          <w:rtl/>
          <w:lang w:bidi="fa-IR"/>
        </w:rPr>
        <w:t>7</w:t>
      </w:r>
      <w:r w:rsidRPr="00852432">
        <w:rPr>
          <w:rFonts w:cs="B Mitra" w:hint="cs"/>
          <w:b w:val="0"/>
          <w:bCs w:val="0"/>
          <w:color w:val="000000"/>
          <w:sz w:val="24"/>
          <w:szCs w:val="24"/>
          <w:rtl/>
          <w:lang w:bidi="fa-IR"/>
        </w:rPr>
        <w:t>- آنزیم ها و کمپلکس های درگیر در زنجیره انتقال الکترون را بیان کند.</w:t>
      </w:r>
    </w:p>
    <w:p w:rsidR="00852432" w:rsidRPr="00852432" w:rsidRDefault="00852432" w:rsidP="00852432">
      <w:pPr>
        <w:pStyle w:val="Title"/>
        <w:spacing w:line="204" w:lineRule="auto"/>
        <w:jc w:val="lowKashida"/>
        <w:rPr>
          <w:rFonts w:cs="B Mitra"/>
          <w:b w:val="0"/>
          <w:bCs w:val="0"/>
          <w:color w:val="000000"/>
          <w:sz w:val="24"/>
          <w:szCs w:val="24"/>
        </w:rPr>
      </w:pPr>
      <w:r>
        <w:rPr>
          <w:rFonts w:cs="B Mitra" w:hint="cs"/>
          <w:b w:val="0"/>
          <w:bCs w:val="0"/>
          <w:color w:val="000000"/>
          <w:sz w:val="24"/>
          <w:szCs w:val="24"/>
          <w:rtl/>
          <w:lang w:bidi="fa-IR"/>
        </w:rPr>
        <w:t>8</w:t>
      </w:r>
      <w:r w:rsidRPr="00852432">
        <w:rPr>
          <w:rFonts w:cs="B Mitra" w:hint="cs"/>
          <w:b w:val="0"/>
          <w:bCs w:val="0"/>
          <w:color w:val="000000"/>
          <w:sz w:val="24"/>
          <w:szCs w:val="24"/>
          <w:rtl/>
          <w:lang w:bidi="fa-IR"/>
        </w:rPr>
        <w:t xml:space="preserve">- نظریه الکتروشیمیای، چرخشی و تولید </w:t>
      </w:r>
      <w:r w:rsidRPr="00852432">
        <w:rPr>
          <w:rFonts w:cs="B Mitra"/>
          <w:b w:val="0"/>
          <w:bCs w:val="0"/>
          <w:color w:val="000000"/>
          <w:sz w:val="24"/>
          <w:szCs w:val="24"/>
          <w:lang w:bidi="fa-IR"/>
        </w:rPr>
        <w:t>ATP</w:t>
      </w:r>
      <w:r w:rsidRPr="00852432">
        <w:rPr>
          <w:rFonts w:cs="B Mitra" w:hint="cs"/>
          <w:b w:val="0"/>
          <w:bCs w:val="0"/>
          <w:color w:val="000000"/>
          <w:sz w:val="24"/>
          <w:szCs w:val="24"/>
          <w:rtl/>
          <w:lang w:bidi="fa-IR"/>
        </w:rPr>
        <w:t xml:space="preserve"> را شرح دهد.</w:t>
      </w:r>
    </w:p>
    <w:p w:rsidR="00852432" w:rsidRPr="00852432" w:rsidRDefault="00852432" w:rsidP="00852432">
      <w:pPr>
        <w:pStyle w:val="Title"/>
        <w:spacing w:line="204" w:lineRule="auto"/>
        <w:jc w:val="lowKashida"/>
        <w:rPr>
          <w:rFonts w:cs="B Mitra"/>
          <w:b w:val="0"/>
          <w:bCs w:val="0"/>
          <w:color w:val="000000"/>
          <w:sz w:val="24"/>
          <w:szCs w:val="24"/>
        </w:rPr>
      </w:pPr>
      <w:r>
        <w:rPr>
          <w:rFonts w:cs="B Mitra" w:hint="cs"/>
          <w:b w:val="0"/>
          <w:bCs w:val="0"/>
          <w:color w:val="000000"/>
          <w:sz w:val="24"/>
          <w:szCs w:val="24"/>
          <w:rtl/>
          <w:lang w:bidi="fa-IR"/>
        </w:rPr>
        <w:t>9</w:t>
      </w:r>
      <w:r w:rsidRPr="00852432">
        <w:rPr>
          <w:rFonts w:cs="B Mitra" w:hint="cs"/>
          <w:b w:val="0"/>
          <w:bCs w:val="0"/>
          <w:color w:val="000000"/>
          <w:sz w:val="24"/>
          <w:szCs w:val="24"/>
          <w:rtl/>
          <w:lang w:bidi="fa-IR"/>
        </w:rPr>
        <w:t>- کسر تنفسی در مورد اکی والان های احیایی محاسبه نماید.</w:t>
      </w:r>
    </w:p>
    <w:p w:rsidR="00852432" w:rsidRPr="00852432" w:rsidRDefault="00852432" w:rsidP="00852432">
      <w:pPr>
        <w:pStyle w:val="Title"/>
        <w:spacing w:line="204" w:lineRule="auto"/>
        <w:jc w:val="lowKashida"/>
        <w:rPr>
          <w:rFonts w:cs="B Mitra"/>
          <w:b w:val="0"/>
          <w:bCs w:val="0"/>
          <w:color w:val="000000"/>
          <w:sz w:val="24"/>
          <w:szCs w:val="24"/>
        </w:rPr>
      </w:pPr>
      <w:r>
        <w:rPr>
          <w:rFonts w:cs="B Mitra" w:hint="cs"/>
          <w:b w:val="0"/>
          <w:bCs w:val="0"/>
          <w:color w:val="000000"/>
          <w:sz w:val="24"/>
          <w:szCs w:val="24"/>
          <w:rtl/>
          <w:lang w:bidi="fa-IR"/>
        </w:rPr>
        <w:t>10</w:t>
      </w:r>
      <w:r w:rsidRPr="00852432">
        <w:rPr>
          <w:rFonts w:cs="B Mitra" w:hint="cs"/>
          <w:b w:val="0"/>
          <w:bCs w:val="0"/>
          <w:color w:val="000000"/>
          <w:sz w:val="24"/>
          <w:szCs w:val="24"/>
          <w:rtl/>
          <w:lang w:bidi="fa-IR"/>
        </w:rPr>
        <w:t>- مکانیسم و تاثیر جداکننده ها</w:t>
      </w:r>
      <w:r>
        <w:rPr>
          <w:rFonts w:cs="B Mitra" w:hint="cs"/>
          <w:b w:val="0"/>
          <w:bCs w:val="0"/>
          <w:color w:val="000000"/>
          <w:sz w:val="24"/>
          <w:szCs w:val="24"/>
          <w:rtl/>
          <w:lang w:bidi="fa-IR"/>
        </w:rPr>
        <w:t xml:space="preserve"> و سموم زنجیره انتقال الکترون </w:t>
      </w:r>
      <w:r w:rsidRPr="00852432">
        <w:rPr>
          <w:rFonts w:cs="B Mitra" w:hint="cs"/>
          <w:b w:val="0"/>
          <w:bCs w:val="0"/>
          <w:color w:val="000000"/>
          <w:sz w:val="24"/>
          <w:szCs w:val="24"/>
          <w:rtl/>
          <w:lang w:bidi="fa-IR"/>
        </w:rPr>
        <w:t xml:space="preserve"> بر زنجیره انتقال الکترون را شرح دهد</w:t>
      </w:r>
    </w:p>
    <w:p w:rsidR="00A42816" w:rsidRPr="00085470" w:rsidRDefault="00A42816" w:rsidP="00A42816">
      <w:pPr>
        <w:bidi/>
        <w:rPr>
          <w:rFonts w:cs="B Mitra"/>
          <w:color w:val="000000"/>
          <w:rtl/>
        </w:rPr>
      </w:pPr>
      <w:r w:rsidRPr="00085470">
        <w:rPr>
          <w:rFonts w:cs="B Mitra" w:hint="cs"/>
          <w:b/>
          <w:bCs/>
          <w:color w:val="000000"/>
          <w:rtl/>
        </w:rPr>
        <w:t>روش آموزش:</w:t>
      </w:r>
      <w:r w:rsidRPr="00085470">
        <w:rPr>
          <w:rFonts w:cs="B Mitra" w:hint="cs"/>
          <w:color w:val="000000"/>
          <w:rtl/>
        </w:rPr>
        <w:t xml:space="preserve"> سخنراني</w:t>
      </w:r>
    </w:p>
    <w:p w:rsidR="00852432" w:rsidRPr="00852432" w:rsidRDefault="00A42816" w:rsidP="00A42816">
      <w:pPr>
        <w:bidi/>
        <w:rPr>
          <w:rFonts w:cs="B Mitra"/>
          <w:color w:val="92D050"/>
          <w:rtl/>
        </w:rPr>
      </w:pPr>
      <w:r w:rsidRPr="00085470">
        <w:rPr>
          <w:rFonts w:cs="B Mitra" w:hint="cs"/>
          <w:b/>
          <w:bCs/>
          <w:color w:val="000000"/>
          <w:rtl/>
        </w:rPr>
        <w:t>وسايل سمعي و بصري مورد استفاده:</w:t>
      </w:r>
      <w:r w:rsidRPr="00085470">
        <w:rPr>
          <w:rFonts w:cs="B Mitra" w:hint="cs"/>
          <w:color w:val="000000"/>
          <w:rtl/>
        </w:rPr>
        <w:t xml:space="preserve">   اسلايد پاورپوينت</w:t>
      </w:r>
    </w:p>
    <w:p w:rsidR="00D60FF4" w:rsidRPr="00852432" w:rsidRDefault="003C43EF" w:rsidP="00852432">
      <w:pPr>
        <w:bidi/>
        <w:jc w:val="both"/>
        <w:rPr>
          <w:rFonts w:ascii="Arial" w:hAnsi="Arial" w:cs="B Mitra"/>
          <w:color w:val="548DD4"/>
        </w:rPr>
      </w:pPr>
      <w:r>
        <w:rPr>
          <w:rFonts w:ascii="Arial" w:hAnsi="Arial" w:cs="B Mitra"/>
          <w:noProof/>
          <w:color w:val="548DD4"/>
          <w:lang w:val="en-US" w:bidi="ar-SA"/>
        </w:rPr>
        <w:pict>
          <v:shape id="_x0000_s1041" type="#_x0000_t32" style="position:absolute;left:0;text-align:left;margin-left:-17.85pt;margin-top:5.8pt;width:468.75pt;height:0;flip:x;z-index:251657216" o:connectortype="straight"/>
        </w:pict>
      </w:r>
    </w:p>
    <w:p w:rsidR="00A73F37" w:rsidRPr="00085470" w:rsidRDefault="00A73F37">
      <w:pPr>
        <w:pStyle w:val="Title"/>
        <w:numPr>
          <w:ilvl w:val="0"/>
          <w:numId w:val="5"/>
        </w:numPr>
        <w:spacing w:line="264" w:lineRule="auto"/>
        <w:jc w:val="both"/>
        <w:rPr>
          <w:rFonts w:cs="B Mitra"/>
          <w:color w:val="000000"/>
          <w:sz w:val="28"/>
          <w:szCs w:val="28"/>
        </w:rPr>
      </w:pPr>
      <w:r w:rsidRPr="00085470">
        <w:rPr>
          <w:rFonts w:cs="B Mitra" w:hint="cs"/>
          <w:color w:val="000000"/>
          <w:sz w:val="28"/>
          <w:szCs w:val="28"/>
          <w:rtl/>
        </w:rPr>
        <w:t>متابوليسم كربوهيدراتها</w:t>
      </w:r>
    </w:p>
    <w:p w:rsidR="00A73F37" w:rsidRPr="00085470" w:rsidRDefault="00262350" w:rsidP="00262350">
      <w:pPr>
        <w:pStyle w:val="Title"/>
        <w:spacing w:line="264" w:lineRule="auto"/>
        <w:jc w:val="both"/>
        <w:rPr>
          <w:rFonts w:cs="B Mitra"/>
          <w:b w:val="0"/>
          <w:bCs w:val="0"/>
          <w:color w:val="000000"/>
          <w:sz w:val="24"/>
          <w:szCs w:val="24"/>
          <w:rtl/>
        </w:rPr>
      </w:pPr>
      <w:r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t>مهمترین وظیفه کربوهیدرات ها در بدن تامین انرژی می باشد .در این مبحث متابولیسم آنها و نیز کنترل آن مورد بحث قرار می گیرد .</w:t>
      </w:r>
    </w:p>
    <w:p w:rsidR="00262350" w:rsidRPr="00085470" w:rsidRDefault="00262350" w:rsidP="00262350">
      <w:pPr>
        <w:bidi/>
        <w:rPr>
          <w:rFonts w:cs="B Mitra"/>
          <w:b/>
          <w:bCs/>
          <w:color w:val="000000"/>
        </w:rPr>
      </w:pPr>
      <w:r w:rsidRPr="00085470">
        <w:rPr>
          <w:rFonts w:cs="B Mitra" w:hint="cs"/>
          <w:b/>
          <w:bCs/>
          <w:color w:val="000000"/>
          <w:rtl/>
        </w:rPr>
        <w:t>انتظار می رود دانشجو پس از آموزش این مبحث قادر باشد:</w:t>
      </w:r>
    </w:p>
    <w:p w:rsidR="00A73F37" w:rsidRPr="00085470" w:rsidRDefault="00AF62AA" w:rsidP="00AF62AA">
      <w:pPr>
        <w:pStyle w:val="Title"/>
        <w:spacing w:line="264" w:lineRule="auto"/>
        <w:jc w:val="both"/>
        <w:rPr>
          <w:rFonts w:cs="B Mitra"/>
          <w:b w:val="0"/>
          <w:bCs w:val="0"/>
          <w:color w:val="000000"/>
          <w:sz w:val="22"/>
          <w:szCs w:val="22"/>
          <w:rtl/>
        </w:rPr>
      </w:pPr>
      <w:r w:rsidRPr="00085470">
        <w:rPr>
          <w:rFonts w:cs="B Mitra" w:hint="cs"/>
          <w:b w:val="0"/>
          <w:bCs w:val="0"/>
          <w:color w:val="000000"/>
          <w:sz w:val="22"/>
          <w:szCs w:val="22"/>
          <w:rtl/>
        </w:rPr>
        <w:t xml:space="preserve">1- </w:t>
      </w:r>
      <w:r w:rsidR="00A73F37" w:rsidRPr="00085470">
        <w:rPr>
          <w:rFonts w:cs="B Mitra" w:hint="cs"/>
          <w:b w:val="0"/>
          <w:bCs w:val="0"/>
          <w:color w:val="000000"/>
          <w:sz w:val="22"/>
          <w:szCs w:val="22"/>
          <w:rtl/>
        </w:rPr>
        <w:t>مكانيسم هضم وجذب كربوهيدراتها را شرح دهد .</w:t>
      </w:r>
    </w:p>
    <w:p w:rsidR="00A73F37" w:rsidRPr="00085470" w:rsidRDefault="00AF62AA" w:rsidP="00AF62AA">
      <w:pPr>
        <w:pStyle w:val="Title"/>
        <w:spacing w:line="264" w:lineRule="auto"/>
        <w:jc w:val="both"/>
        <w:rPr>
          <w:rFonts w:cs="B Mitra"/>
          <w:b w:val="0"/>
          <w:bCs w:val="0"/>
          <w:color w:val="000000"/>
          <w:sz w:val="22"/>
          <w:szCs w:val="22"/>
        </w:rPr>
      </w:pPr>
      <w:r w:rsidRPr="00085470">
        <w:rPr>
          <w:rFonts w:cs="B Mitra" w:hint="cs"/>
          <w:b w:val="0"/>
          <w:bCs w:val="0"/>
          <w:color w:val="000000"/>
          <w:sz w:val="22"/>
          <w:szCs w:val="22"/>
          <w:rtl/>
        </w:rPr>
        <w:t xml:space="preserve">2- مسیر  گليكوليز </w:t>
      </w:r>
      <w:r w:rsidR="00A73F37" w:rsidRPr="00085470">
        <w:rPr>
          <w:rFonts w:cs="B Mitra" w:hint="cs"/>
          <w:b w:val="0"/>
          <w:bCs w:val="0"/>
          <w:color w:val="000000"/>
          <w:sz w:val="22"/>
          <w:szCs w:val="22"/>
          <w:rtl/>
        </w:rPr>
        <w:t xml:space="preserve"> </w:t>
      </w:r>
      <w:r w:rsidRPr="00085470">
        <w:rPr>
          <w:rFonts w:cs="B Mitra" w:hint="cs"/>
          <w:b w:val="0"/>
          <w:bCs w:val="0"/>
          <w:color w:val="000000"/>
          <w:sz w:val="22"/>
          <w:szCs w:val="22"/>
          <w:rtl/>
        </w:rPr>
        <w:t xml:space="preserve">را </w:t>
      </w:r>
      <w:r w:rsidR="00A73F37" w:rsidRPr="00085470">
        <w:rPr>
          <w:rFonts w:cs="B Mitra" w:hint="cs"/>
          <w:b w:val="0"/>
          <w:bCs w:val="0"/>
          <w:color w:val="000000"/>
          <w:sz w:val="22"/>
          <w:szCs w:val="22"/>
          <w:rtl/>
        </w:rPr>
        <w:t>در سلول را بيان كند.</w:t>
      </w:r>
    </w:p>
    <w:p w:rsidR="00A73F37" w:rsidRPr="00085470" w:rsidRDefault="00AF62AA" w:rsidP="00AF62AA">
      <w:pPr>
        <w:pStyle w:val="Title"/>
        <w:spacing w:line="264" w:lineRule="auto"/>
        <w:jc w:val="both"/>
        <w:rPr>
          <w:rFonts w:cs="B Mitra"/>
          <w:b w:val="0"/>
          <w:bCs w:val="0"/>
          <w:color w:val="000000"/>
          <w:sz w:val="22"/>
          <w:szCs w:val="22"/>
          <w:rtl/>
        </w:rPr>
      </w:pPr>
      <w:r w:rsidRPr="00085470">
        <w:rPr>
          <w:rFonts w:cs="B Mitra" w:hint="cs"/>
          <w:b w:val="0"/>
          <w:bCs w:val="0"/>
          <w:color w:val="000000"/>
          <w:sz w:val="22"/>
          <w:szCs w:val="22"/>
          <w:rtl/>
        </w:rPr>
        <w:t xml:space="preserve">3- </w:t>
      </w:r>
      <w:r w:rsidR="00A73F37" w:rsidRPr="00085470">
        <w:rPr>
          <w:rFonts w:cs="B Mitra" w:hint="cs"/>
          <w:b w:val="0"/>
          <w:bCs w:val="0"/>
          <w:color w:val="000000"/>
          <w:sz w:val="22"/>
          <w:szCs w:val="22"/>
          <w:rtl/>
        </w:rPr>
        <w:t xml:space="preserve">محصولات مسير گليكوليز هوازي و غير هوازي را نام </w:t>
      </w:r>
      <w:r w:rsidRPr="00085470">
        <w:rPr>
          <w:rFonts w:cs="B Mitra" w:hint="cs"/>
          <w:b w:val="0"/>
          <w:bCs w:val="0"/>
          <w:color w:val="000000"/>
          <w:sz w:val="22"/>
          <w:szCs w:val="22"/>
          <w:rtl/>
        </w:rPr>
        <w:t xml:space="preserve">برده و </w:t>
      </w:r>
      <w:r w:rsidR="00A73F37" w:rsidRPr="00085470">
        <w:rPr>
          <w:rFonts w:cs="B Mitra" w:hint="cs"/>
          <w:b w:val="0"/>
          <w:bCs w:val="0"/>
          <w:color w:val="000000"/>
          <w:sz w:val="22"/>
          <w:szCs w:val="22"/>
          <w:rtl/>
        </w:rPr>
        <w:t xml:space="preserve">ميزان انرژي توليد شده در </w:t>
      </w:r>
      <w:r w:rsidRPr="00085470">
        <w:rPr>
          <w:rFonts w:cs="B Mitra" w:hint="cs"/>
          <w:b w:val="0"/>
          <w:bCs w:val="0"/>
          <w:color w:val="000000"/>
          <w:sz w:val="22"/>
          <w:szCs w:val="22"/>
          <w:rtl/>
        </w:rPr>
        <w:t>دو مسیر را مقایسه نماید</w:t>
      </w:r>
      <w:r w:rsidR="00A73F37" w:rsidRPr="00085470">
        <w:rPr>
          <w:rFonts w:cs="B Mitra" w:hint="cs"/>
          <w:b w:val="0"/>
          <w:bCs w:val="0"/>
          <w:color w:val="000000"/>
          <w:sz w:val="22"/>
          <w:szCs w:val="22"/>
          <w:rtl/>
        </w:rPr>
        <w:t xml:space="preserve"> .</w:t>
      </w:r>
    </w:p>
    <w:p w:rsidR="00AF62AA" w:rsidRPr="00085470" w:rsidRDefault="00AF62AA" w:rsidP="00AF62AA">
      <w:pPr>
        <w:pStyle w:val="Title"/>
        <w:spacing w:line="264" w:lineRule="auto"/>
        <w:jc w:val="both"/>
        <w:rPr>
          <w:rFonts w:cs="B Mitra"/>
          <w:b w:val="0"/>
          <w:bCs w:val="0"/>
          <w:color w:val="000000"/>
          <w:sz w:val="22"/>
          <w:szCs w:val="22"/>
          <w:rtl/>
          <w:lang w:bidi="fa-IR"/>
        </w:rPr>
      </w:pPr>
      <w:r w:rsidRPr="00085470">
        <w:rPr>
          <w:rFonts w:cs="B Mitra" w:hint="cs"/>
          <w:b w:val="0"/>
          <w:bCs w:val="0"/>
          <w:color w:val="000000"/>
          <w:sz w:val="22"/>
          <w:szCs w:val="22"/>
          <w:rtl/>
        </w:rPr>
        <w:t>4- مسیر های گلیکوژنز ، گلیوکژنولیز ،پنتوزفسفات  وگلوكونئوژنز را در سلول را بيان كند.</w:t>
      </w:r>
    </w:p>
    <w:p w:rsidR="00AF62AA" w:rsidRPr="00085470" w:rsidRDefault="00AF62AA" w:rsidP="00AF62AA">
      <w:pPr>
        <w:pStyle w:val="Title"/>
        <w:spacing w:line="264" w:lineRule="auto"/>
        <w:jc w:val="both"/>
        <w:rPr>
          <w:rFonts w:cs="B Mitra"/>
          <w:b w:val="0"/>
          <w:bCs w:val="0"/>
          <w:color w:val="000000"/>
          <w:sz w:val="22"/>
          <w:szCs w:val="22"/>
          <w:lang w:bidi="fa-IR"/>
        </w:rPr>
      </w:pPr>
      <w:r w:rsidRPr="00085470">
        <w:rPr>
          <w:rFonts w:cs="B Mitra" w:hint="cs"/>
          <w:b w:val="0"/>
          <w:bCs w:val="0"/>
          <w:color w:val="000000"/>
          <w:sz w:val="22"/>
          <w:szCs w:val="22"/>
          <w:rtl/>
        </w:rPr>
        <w:t>5- متابوليسم گالاكتوز و فروكتوز و بيماريهاي ژنتيكي مربوط به كمبود آنزيمهاي اين دو مسير را توضيح دهد.</w:t>
      </w:r>
    </w:p>
    <w:p w:rsidR="00A73F37" w:rsidRPr="00085470" w:rsidRDefault="00AF62AA" w:rsidP="00AC4603">
      <w:pPr>
        <w:pStyle w:val="Title"/>
        <w:spacing w:line="264" w:lineRule="auto"/>
        <w:jc w:val="both"/>
        <w:rPr>
          <w:rFonts w:cs="B Mitra"/>
          <w:b w:val="0"/>
          <w:bCs w:val="0"/>
          <w:color w:val="000000"/>
          <w:sz w:val="22"/>
          <w:szCs w:val="22"/>
          <w:rtl/>
          <w:lang w:bidi="fa-IR"/>
        </w:rPr>
      </w:pPr>
      <w:r w:rsidRPr="00085470">
        <w:rPr>
          <w:rFonts w:cs="B Mitra" w:hint="cs"/>
          <w:b w:val="0"/>
          <w:bCs w:val="0"/>
          <w:color w:val="000000"/>
          <w:sz w:val="22"/>
          <w:szCs w:val="22"/>
          <w:rtl/>
        </w:rPr>
        <w:t xml:space="preserve">6- تنظیم مسیرهای بیوشیمیائی مرتبط با کربوهیدرات ها را توسط تنظیم آلوسرتیک و </w:t>
      </w:r>
      <w:r w:rsidR="00A73F37" w:rsidRPr="00085470">
        <w:rPr>
          <w:rFonts w:cs="B Mitra" w:hint="cs"/>
          <w:b w:val="0"/>
          <w:bCs w:val="0"/>
          <w:color w:val="000000"/>
          <w:sz w:val="22"/>
          <w:szCs w:val="22"/>
          <w:rtl/>
        </w:rPr>
        <w:t>هورموني گلوكز بيان كند .</w:t>
      </w:r>
    </w:p>
    <w:p w:rsidR="00A42816" w:rsidRPr="00085470" w:rsidRDefault="00A42816" w:rsidP="00A42816">
      <w:pPr>
        <w:bidi/>
        <w:rPr>
          <w:rFonts w:cs="B Mitra"/>
          <w:color w:val="000000"/>
          <w:rtl/>
        </w:rPr>
      </w:pPr>
      <w:r w:rsidRPr="00085470">
        <w:rPr>
          <w:rFonts w:cs="B Mitra" w:hint="cs"/>
          <w:b/>
          <w:bCs/>
          <w:color w:val="000000"/>
          <w:rtl/>
        </w:rPr>
        <w:t>روش آموزش:</w:t>
      </w:r>
      <w:r w:rsidRPr="00085470">
        <w:rPr>
          <w:rFonts w:cs="B Mitra" w:hint="cs"/>
          <w:color w:val="000000"/>
          <w:rtl/>
        </w:rPr>
        <w:t xml:space="preserve"> سخنراني</w:t>
      </w:r>
    </w:p>
    <w:p w:rsidR="00A73F37" w:rsidRDefault="00A42816" w:rsidP="00A42816">
      <w:pPr>
        <w:pStyle w:val="Title"/>
        <w:spacing w:line="264" w:lineRule="auto"/>
        <w:jc w:val="both"/>
        <w:rPr>
          <w:rFonts w:cs="B Mitra"/>
          <w:color w:val="000000"/>
          <w:sz w:val="14"/>
          <w:szCs w:val="24"/>
          <w:rtl/>
        </w:rPr>
      </w:pPr>
      <w:r w:rsidRPr="00A42816">
        <w:rPr>
          <w:rFonts w:cs="B Mitra" w:hint="cs"/>
          <w:b w:val="0"/>
          <w:bCs w:val="0"/>
          <w:color w:val="000000"/>
          <w:sz w:val="14"/>
          <w:szCs w:val="24"/>
          <w:rtl/>
        </w:rPr>
        <w:t>وسايل سمعي و بصري مورد استفاده:</w:t>
      </w:r>
      <w:r w:rsidRPr="00A42816">
        <w:rPr>
          <w:rFonts w:cs="B Mitra" w:hint="cs"/>
          <w:color w:val="000000"/>
          <w:sz w:val="14"/>
          <w:szCs w:val="24"/>
          <w:rtl/>
        </w:rPr>
        <w:t xml:space="preserve">   اسلايد پاورپوينت</w:t>
      </w:r>
    </w:p>
    <w:p w:rsidR="00A42816" w:rsidRPr="00A42816" w:rsidRDefault="003C43EF" w:rsidP="00A42816">
      <w:pPr>
        <w:pStyle w:val="Title"/>
        <w:spacing w:line="264" w:lineRule="auto"/>
        <w:jc w:val="both"/>
        <w:rPr>
          <w:b w:val="0"/>
          <w:bCs w:val="0"/>
          <w:color w:val="000000"/>
          <w:sz w:val="16"/>
          <w:szCs w:val="16"/>
          <w:rtl/>
        </w:rPr>
      </w:pPr>
      <w:r>
        <w:rPr>
          <w:b w:val="0"/>
          <w:bCs w:val="0"/>
          <w:color w:val="000000"/>
          <w:sz w:val="16"/>
          <w:szCs w:val="16"/>
          <w:rtl/>
        </w:rPr>
        <w:pict>
          <v:shape id="_x0000_s1042" type="#_x0000_t32" style="position:absolute;left:0;text-align:left;margin-left:-32.1pt;margin-top:5.25pt;width:468.75pt;height:0;flip:x;z-index:251658240" o:connectortype="straight"/>
        </w:pict>
      </w:r>
    </w:p>
    <w:p w:rsidR="00A73F37" w:rsidRPr="00085470" w:rsidRDefault="00A73F37" w:rsidP="00AC4603">
      <w:pPr>
        <w:pStyle w:val="Title"/>
        <w:numPr>
          <w:ilvl w:val="0"/>
          <w:numId w:val="5"/>
        </w:numPr>
        <w:spacing w:line="252" w:lineRule="auto"/>
        <w:jc w:val="both"/>
        <w:rPr>
          <w:rFonts w:cs="B Mitra"/>
          <w:color w:val="000000"/>
          <w:sz w:val="28"/>
          <w:szCs w:val="28"/>
        </w:rPr>
      </w:pPr>
      <w:r w:rsidRPr="00085470">
        <w:rPr>
          <w:rFonts w:cs="B Mitra" w:hint="cs"/>
          <w:color w:val="000000"/>
          <w:sz w:val="28"/>
          <w:szCs w:val="28"/>
          <w:rtl/>
        </w:rPr>
        <w:t xml:space="preserve">متابوليسم چربيها و </w:t>
      </w:r>
      <w:r w:rsidR="00AC4603" w:rsidRPr="00085470">
        <w:rPr>
          <w:rFonts w:cs="B Mitra" w:hint="cs"/>
          <w:color w:val="000000"/>
          <w:sz w:val="28"/>
          <w:szCs w:val="28"/>
          <w:rtl/>
        </w:rPr>
        <w:t>لیپوپروتئین ها</w:t>
      </w:r>
    </w:p>
    <w:p w:rsidR="00BE26BA" w:rsidRPr="00085470" w:rsidRDefault="00BE26BA" w:rsidP="00BE26BA">
      <w:pPr>
        <w:bidi/>
        <w:rPr>
          <w:rFonts w:cs="B Mitra"/>
          <w:color w:val="000000"/>
          <w:rtl/>
        </w:rPr>
      </w:pPr>
      <w:r w:rsidRPr="00085470">
        <w:rPr>
          <w:rFonts w:cs="B Mitra" w:hint="cs"/>
          <w:color w:val="000000"/>
          <w:rtl/>
        </w:rPr>
        <w:t xml:space="preserve"> در اين مبحث </w:t>
      </w:r>
      <w:r w:rsidR="00E0675C" w:rsidRPr="00085470">
        <w:rPr>
          <w:rFonts w:cs="B Mitra" w:hint="cs"/>
          <w:color w:val="000000"/>
          <w:rtl/>
        </w:rPr>
        <w:t xml:space="preserve"> نقش ذخیره ای و انرژی زایی لیپیدها</w:t>
      </w:r>
      <w:r w:rsidRPr="00085470">
        <w:rPr>
          <w:rFonts w:cs="B Mitra" w:hint="cs"/>
          <w:color w:val="000000"/>
          <w:rtl/>
        </w:rPr>
        <w:t xml:space="preserve"> بررسی می شود.</w:t>
      </w:r>
    </w:p>
    <w:p w:rsidR="00E0675C" w:rsidRPr="00085470" w:rsidRDefault="00E0675C" w:rsidP="00E0675C">
      <w:pPr>
        <w:bidi/>
        <w:rPr>
          <w:rFonts w:cs="B Mitra"/>
          <w:b/>
          <w:bCs/>
          <w:color w:val="000000"/>
          <w:rtl/>
        </w:rPr>
      </w:pPr>
      <w:r w:rsidRPr="00085470">
        <w:rPr>
          <w:rFonts w:cs="B Mitra" w:hint="cs"/>
          <w:b/>
          <w:bCs/>
          <w:color w:val="000000"/>
          <w:rtl/>
        </w:rPr>
        <w:t xml:space="preserve"> انتظار می رود دانشجو پس از آموزش این مبحث قادر باشد:</w:t>
      </w:r>
    </w:p>
    <w:p w:rsidR="00BE26BA" w:rsidRPr="00085470" w:rsidRDefault="00BE26BA" w:rsidP="00BE26BA">
      <w:pPr>
        <w:pStyle w:val="Title"/>
        <w:spacing w:line="252" w:lineRule="auto"/>
        <w:jc w:val="both"/>
        <w:rPr>
          <w:rFonts w:cs="B Mitra"/>
          <w:b w:val="0"/>
          <w:bCs w:val="0"/>
          <w:color w:val="000000"/>
          <w:sz w:val="24"/>
          <w:szCs w:val="24"/>
          <w:rtl/>
        </w:rPr>
      </w:pPr>
      <w:r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t>1- مراحل جذب چربيها در روده را شرح داده و نقش آنزيمها و هورمونهاي مربوطه را بيان كند.</w:t>
      </w:r>
    </w:p>
    <w:p w:rsidR="00BE26BA" w:rsidRPr="00085470" w:rsidRDefault="00AC4603" w:rsidP="00AC4603">
      <w:pPr>
        <w:pStyle w:val="Title"/>
        <w:spacing w:line="252" w:lineRule="auto"/>
        <w:jc w:val="both"/>
        <w:rPr>
          <w:rFonts w:cs="B Mitra"/>
          <w:b w:val="0"/>
          <w:bCs w:val="0"/>
          <w:color w:val="000000"/>
          <w:sz w:val="24"/>
          <w:szCs w:val="24"/>
        </w:rPr>
      </w:pPr>
      <w:r w:rsidRPr="00085470">
        <w:rPr>
          <w:rFonts w:cs="B Mitra" w:hint="cs"/>
          <w:b w:val="0"/>
          <w:bCs w:val="0"/>
          <w:color w:val="000000"/>
          <w:sz w:val="24"/>
          <w:szCs w:val="24"/>
          <w:rtl/>
          <w:lang w:bidi="fa-IR"/>
        </w:rPr>
        <w:t xml:space="preserve">2- </w:t>
      </w:r>
      <w:r w:rsidR="00BE26BA"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t>ليپوپروتئينها و انتقال چربيها را در خون توضيح دهد .</w:t>
      </w:r>
    </w:p>
    <w:p w:rsidR="00BE26BA" w:rsidRPr="00085470" w:rsidRDefault="00AC4603" w:rsidP="00AC4603">
      <w:pPr>
        <w:pStyle w:val="Title"/>
        <w:spacing w:line="252" w:lineRule="auto"/>
        <w:jc w:val="both"/>
        <w:rPr>
          <w:rFonts w:cs="B Mitra"/>
          <w:b w:val="0"/>
          <w:bCs w:val="0"/>
          <w:color w:val="000000"/>
          <w:sz w:val="24"/>
          <w:szCs w:val="24"/>
        </w:rPr>
      </w:pPr>
      <w:r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t xml:space="preserve">3- </w:t>
      </w:r>
      <w:r w:rsidR="00BE26BA"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t>آنزيمها و واكنشهاي اكسيداسيون اسيد هاي چرب اشباع و غير اشباع و با تعداد فرد كربن را بيان كند.</w:t>
      </w:r>
    </w:p>
    <w:p w:rsidR="00BE26BA" w:rsidRPr="00085470" w:rsidRDefault="00AC4603" w:rsidP="00AC4603">
      <w:pPr>
        <w:pStyle w:val="Title"/>
        <w:spacing w:line="252" w:lineRule="auto"/>
        <w:jc w:val="both"/>
        <w:rPr>
          <w:rFonts w:cs="B Mitra"/>
          <w:b w:val="0"/>
          <w:bCs w:val="0"/>
          <w:color w:val="000000"/>
          <w:sz w:val="24"/>
          <w:szCs w:val="24"/>
        </w:rPr>
      </w:pPr>
      <w:r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t>4-</w:t>
      </w:r>
      <w:r w:rsidR="00BE26BA"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t>آنزيمهاي مسير كيتوژنز را نام ببرد و اهميت باليني آن را بيان كند .</w:t>
      </w:r>
    </w:p>
    <w:p w:rsidR="00BE26BA" w:rsidRPr="00085470" w:rsidRDefault="00AC4603" w:rsidP="00AC4603">
      <w:pPr>
        <w:pStyle w:val="Title"/>
        <w:spacing w:line="252" w:lineRule="auto"/>
        <w:jc w:val="both"/>
        <w:rPr>
          <w:rFonts w:cs="B Mitra"/>
          <w:b w:val="0"/>
          <w:bCs w:val="0"/>
          <w:color w:val="000000"/>
          <w:sz w:val="24"/>
          <w:szCs w:val="24"/>
          <w:rtl/>
        </w:rPr>
      </w:pPr>
      <w:r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t xml:space="preserve">5- </w:t>
      </w:r>
      <w:r w:rsidR="00BE26BA"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t>سنتز اسيد چرب در سلول چربي را نام ببرد و واكنشهاي مربوطه رابيان كند.</w:t>
      </w:r>
    </w:p>
    <w:p w:rsidR="00BE26BA" w:rsidRPr="00085470" w:rsidRDefault="00AC4603" w:rsidP="00AC4603">
      <w:pPr>
        <w:pStyle w:val="Title"/>
        <w:spacing w:line="252" w:lineRule="auto"/>
        <w:jc w:val="both"/>
        <w:rPr>
          <w:rFonts w:cs="B Mitra"/>
          <w:b w:val="0"/>
          <w:bCs w:val="0"/>
          <w:color w:val="000000"/>
          <w:sz w:val="24"/>
          <w:szCs w:val="24"/>
        </w:rPr>
      </w:pPr>
      <w:r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t xml:space="preserve">6- </w:t>
      </w:r>
      <w:r w:rsidR="00BE26BA"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t>واكنشهاي بيو سنتز تري گليسريدها فسفوليپيدها و اسفنگوليپيدها را شرح دهد.</w:t>
      </w:r>
    </w:p>
    <w:p w:rsidR="00BE26BA" w:rsidRPr="00085470" w:rsidRDefault="00AC4603" w:rsidP="00AC4603">
      <w:pPr>
        <w:pStyle w:val="Title"/>
        <w:spacing w:line="252" w:lineRule="auto"/>
        <w:jc w:val="both"/>
        <w:rPr>
          <w:rFonts w:cs="B Mitra"/>
          <w:b w:val="0"/>
          <w:bCs w:val="0"/>
          <w:color w:val="000000"/>
          <w:sz w:val="24"/>
          <w:szCs w:val="24"/>
          <w:rtl/>
        </w:rPr>
      </w:pPr>
      <w:r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t xml:space="preserve">7- </w:t>
      </w:r>
      <w:r w:rsidR="00BE26BA"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t>آنزيمها و واكنشهاي بيوسنتز كلسترول را شرح دهد و آنزيمهاي مربوطه را نام ببرد.</w:t>
      </w:r>
    </w:p>
    <w:p w:rsidR="00BE26BA" w:rsidRPr="00085470" w:rsidRDefault="00AC4603" w:rsidP="00AC4603">
      <w:pPr>
        <w:pStyle w:val="Title"/>
        <w:spacing w:line="252" w:lineRule="auto"/>
        <w:jc w:val="both"/>
        <w:rPr>
          <w:rFonts w:cs="B Mitra"/>
          <w:b w:val="0"/>
          <w:bCs w:val="0"/>
          <w:color w:val="000000"/>
          <w:sz w:val="24"/>
          <w:szCs w:val="24"/>
        </w:rPr>
      </w:pPr>
      <w:r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t xml:space="preserve">8- </w:t>
      </w:r>
      <w:r w:rsidR="00BE26BA"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t>چگونگي كنترل بيوسنتز كلسترول را بيان كند .</w:t>
      </w:r>
    </w:p>
    <w:p w:rsidR="00BE26BA" w:rsidRPr="00085470" w:rsidRDefault="00AC4603" w:rsidP="00AC4603">
      <w:pPr>
        <w:pStyle w:val="Title"/>
        <w:spacing w:line="252" w:lineRule="auto"/>
        <w:jc w:val="both"/>
        <w:rPr>
          <w:rFonts w:cs="B Mitra"/>
          <w:b w:val="0"/>
          <w:bCs w:val="0"/>
          <w:color w:val="000000"/>
          <w:sz w:val="24"/>
          <w:szCs w:val="24"/>
          <w:rtl/>
        </w:rPr>
      </w:pPr>
      <w:r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t xml:space="preserve">9- </w:t>
      </w:r>
      <w:r w:rsidR="00BE26BA"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t xml:space="preserve">متابوليسم پروستاگلندينها </w:t>
      </w:r>
      <w:r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t>،لیپوکسین ها، ترومبوکسان ها</w:t>
      </w:r>
      <w:r w:rsidR="00BE26BA"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t>و لوكوتري ان ها را توضيح دهد.</w:t>
      </w:r>
    </w:p>
    <w:p w:rsidR="00BE26BA" w:rsidRPr="00085470" w:rsidRDefault="00AC4603" w:rsidP="00AC4603">
      <w:pPr>
        <w:pStyle w:val="Title"/>
        <w:spacing w:line="204" w:lineRule="auto"/>
        <w:jc w:val="left"/>
        <w:rPr>
          <w:rFonts w:cs="B Mitra"/>
          <w:b w:val="0"/>
          <w:bCs w:val="0"/>
          <w:color w:val="000000"/>
          <w:sz w:val="18"/>
          <w:szCs w:val="18"/>
        </w:rPr>
      </w:pPr>
      <w:r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t>-10</w:t>
      </w:r>
      <w:r w:rsidR="00BE26BA"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t>ن</w:t>
      </w:r>
      <w:r w:rsidR="00BE26BA" w:rsidRPr="00085470">
        <w:rPr>
          <w:rFonts w:cs="B Mitra" w:hint="cs"/>
          <w:b w:val="0"/>
          <w:bCs w:val="0"/>
          <w:color w:val="000000"/>
          <w:sz w:val="14"/>
          <w:szCs w:val="24"/>
          <w:rtl/>
        </w:rPr>
        <w:t>قش داروهای کورتیکوئیدی و غیر استروئیدی در ایجاد التهاب، درد و تب را توضیح دهد.</w:t>
      </w:r>
    </w:p>
    <w:p w:rsidR="00BE26BA" w:rsidRPr="00085470" w:rsidRDefault="00BE26BA" w:rsidP="00BE26BA">
      <w:pPr>
        <w:rPr>
          <w:rFonts w:cs="B Mitra"/>
          <w:color w:val="000000"/>
        </w:rPr>
      </w:pPr>
    </w:p>
    <w:p w:rsidR="00E0675C" w:rsidRPr="00085470" w:rsidRDefault="00E0675C" w:rsidP="00AC4603">
      <w:pPr>
        <w:bidi/>
        <w:rPr>
          <w:rFonts w:cs="B Mitra"/>
          <w:color w:val="000000"/>
          <w:rtl/>
        </w:rPr>
      </w:pPr>
      <w:r w:rsidRPr="00085470">
        <w:rPr>
          <w:rFonts w:cs="B Mitra" w:hint="cs"/>
          <w:b/>
          <w:bCs/>
          <w:color w:val="000000"/>
          <w:rtl/>
        </w:rPr>
        <w:t>روش آموزش:</w:t>
      </w:r>
      <w:r w:rsidRPr="00085470">
        <w:rPr>
          <w:rFonts w:cs="B Mitra" w:hint="cs"/>
          <w:color w:val="000000"/>
          <w:rtl/>
        </w:rPr>
        <w:t xml:space="preserve"> سخنراني</w:t>
      </w:r>
    </w:p>
    <w:p w:rsidR="00E0675C" w:rsidRDefault="00E0675C" w:rsidP="00AC4603">
      <w:pPr>
        <w:bidi/>
        <w:rPr>
          <w:rFonts w:cs="B Mitra"/>
          <w:color w:val="000000"/>
          <w:rtl/>
        </w:rPr>
      </w:pPr>
      <w:r w:rsidRPr="00085470">
        <w:rPr>
          <w:rFonts w:cs="B Mitra" w:hint="cs"/>
          <w:b/>
          <w:bCs/>
          <w:color w:val="000000"/>
          <w:rtl/>
        </w:rPr>
        <w:t>وسايل سمعي و بصري مورد استفاده:</w:t>
      </w:r>
      <w:r w:rsidR="00D60FF4" w:rsidRPr="00085470">
        <w:rPr>
          <w:rFonts w:cs="B Mitra" w:hint="cs"/>
          <w:color w:val="000000"/>
          <w:rtl/>
        </w:rPr>
        <w:t xml:space="preserve">  </w:t>
      </w:r>
      <w:r w:rsidRPr="00085470">
        <w:rPr>
          <w:rFonts w:cs="B Mitra" w:hint="cs"/>
          <w:color w:val="000000"/>
          <w:rtl/>
        </w:rPr>
        <w:t xml:space="preserve"> اسلايد پاورپوينت</w:t>
      </w:r>
    </w:p>
    <w:p w:rsidR="00A42816" w:rsidRPr="00085470" w:rsidRDefault="003C43EF" w:rsidP="00A42816">
      <w:pPr>
        <w:bidi/>
        <w:rPr>
          <w:rFonts w:cs="B Mitra"/>
          <w:color w:val="000000"/>
          <w:rtl/>
        </w:rPr>
      </w:pPr>
      <w:r>
        <w:rPr>
          <w:rFonts w:cs="B Mitra"/>
          <w:noProof/>
          <w:color w:val="000000"/>
          <w:rtl/>
          <w:lang w:val="en-US" w:bidi="ar-SA"/>
        </w:rPr>
        <w:lastRenderedPageBreak/>
        <w:pict>
          <v:shape id="_x0000_s1043" type="#_x0000_t32" style="position:absolute;left:0;text-align:left;margin-left:-2.1pt;margin-top:3.3pt;width:468.75pt;height:0;flip:x;z-index:251659264" o:connectortype="straight"/>
        </w:pict>
      </w:r>
    </w:p>
    <w:p w:rsidR="00A73F37" w:rsidRPr="00085470" w:rsidRDefault="00A73F37">
      <w:pPr>
        <w:pStyle w:val="Title"/>
        <w:numPr>
          <w:ilvl w:val="0"/>
          <w:numId w:val="5"/>
        </w:numPr>
        <w:spacing w:line="252" w:lineRule="auto"/>
        <w:jc w:val="both"/>
        <w:rPr>
          <w:rFonts w:cs="B Mitra"/>
          <w:color w:val="000000"/>
          <w:sz w:val="24"/>
          <w:szCs w:val="24"/>
        </w:rPr>
      </w:pPr>
      <w:r w:rsidRPr="00085470">
        <w:rPr>
          <w:rFonts w:cs="B Mitra" w:hint="cs"/>
          <w:color w:val="000000"/>
          <w:sz w:val="24"/>
          <w:szCs w:val="24"/>
          <w:rtl/>
        </w:rPr>
        <w:t>متابوليسم اسيدهاي آمينه وپروتئينها</w:t>
      </w:r>
      <w:r w:rsidR="005A5B33" w:rsidRPr="00085470">
        <w:rPr>
          <w:rFonts w:cs="B Mitra" w:hint="cs"/>
          <w:color w:val="000000"/>
          <w:sz w:val="24"/>
          <w:szCs w:val="24"/>
          <w:rtl/>
        </w:rPr>
        <w:t xml:space="preserve"> و ترکیبات ازت دار</w:t>
      </w:r>
    </w:p>
    <w:p w:rsidR="005A5B33" w:rsidRPr="00085470" w:rsidRDefault="00D60FF4" w:rsidP="005A5B33">
      <w:pPr>
        <w:pBdr>
          <w:bottom w:val="single" w:sz="12" w:space="0" w:color="auto"/>
        </w:pBdr>
        <w:bidi/>
        <w:jc w:val="both"/>
        <w:rPr>
          <w:rFonts w:cs="B Mitra"/>
          <w:color w:val="000000"/>
          <w:rtl/>
        </w:rPr>
      </w:pPr>
      <w:r w:rsidRPr="00085470">
        <w:rPr>
          <w:rFonts w:cs="B Mitra" w:hint="cs"/>
          <w:b/>
          <w:bCs/>
          <w:color w:val="000000"/>
          <w:rtl/>
        </w:rPr>
        <w:t>مقدمه:</w:t>
      </w:r>
      <w:r w:rsidRPr="00085470">
        <w:rPr>
          <w:rFonts w:cs="B Mitra" w:hint="cs"/>
          <w:color w:val="000000"/>
          <w:rtl/>
        </w:rPr>
        <w:t xml:space="preserve"> </w:t>
      </w:r>
      <w:r w:rsidRPr="00085470">
        <w:rPr>
          <w:rFonts w:ascii="Arial" w:hAnsi="Arial" w:cs="B Mitra"/>
          <w:color w:val="000000"/>
          <w:rtl/>
        </w:rPr>
        <w:t>در این مبحث بر نقش سازندگی اسیدهای آمینه تاکید شده، و پیش سازها و روند تشکیل و تجزیه برخی از ترکیبات ازت دار غیر پروتئینی (هم، نوکلئوتیدها، کرآتین، سروتونین، هیستامین) و اختلالات مربوط به آنها مورد بحث و بررسی قرار می گیرند.</w:t>
      </w:r>
    </w:p>
    <w:p w:rsidR="005A5B33" w:rsidRPr="00085470" w:rsidRDefault="00D60FF4" w:rsidP="005A5B33">
      <w:pPr>
        <w:pBdr>
          <w:bottom w:val="single" w:sz="12" w:space="0" w:color="auto"/>
        </w:pBdr>
        <w:bidi/>
        <w:jc w:val="both"/>
        <w:rPr>
          <w:rFonts w:ascii="Arial" w:hAnsi="Arial" w:cs="B Mitra"/>
          <w:b/>
          <w:bCs/>
          <w:color w:val="000000"/>
          <w:rtl/>
        </w:rPr>
      </w:pPr>
      <w:r w:rsidRPr="00085470">
        <w:rPr>
          <w:rFonts w:cs="B Mitra" w:hint="cs"/>
          <w:b/>
          <w:bCs/>
          <w:color w:val="000000"/>
          <w:rtl/>
        </w:rPr>
        <w:t xml:space="preserve"> </w:t>
      </w:r>
      <w:r w:rsidRPr="00085470">
        <w:rPr>
          <w:rFonts w:ascii="Arial" w:hAnsi="Arial" w:cs="B Mitra"/>
          <w:b/>
          <w:bCs/>
          <w:color w:val="000000"/>
          <w:rtl/>
        </w:rPr>
        <w:t>انتظار می رود دانشجویان پس از آموزش این</w:t>
      </w:r>
      <w:r w:rsidR="005A5B33" w:rsidRPr="00085470">
        <w:rPr>
          <w:rFonts w:ascii="Arial" w:hAnsi="Arial" w:cs="B Mitra"/>
          <w:b/>
          <w:bCs/>
          <w:color w:val="000000"/>
          <w:rtl/>
        </w:rPr>
        <w:t xml:space="preserve"> مبحث قادر </w:t>
      </w:r>
      <w:r w:rsidRPr="00085470">
        <w:rPr>
          <w:rFonts w:ascii="Arial" w:hAnsi="Arial" w:cs="B Mitra"/>
          <w:b/>
          <w:bCs/>
          <w:color w:val="000000"/>
          <w:rtl/>
        </w:rPr>
        <w:t>باشند:</w:t>
      </w:r>
    </w:p>
    <w:p w:rsidR="005A5B33" w:rsidRPr="00085470" w:rsidRDefault="005A5B33" w:rsidP="005A5B33">
      <w:pPr>
        <w:pBdr>
          <w:bottom w:val="single" w:sz="12" w:space="0" w:color="auto"/>
        </w:pBdr>
        <w:bidi/>
        <w:jc w:val="both"/>
        <w:rPr>
          <w:rFonts w:cs="B Mitra"/>
          <w:color w:val="000000"/>
          <w:rtl/>
        </w:rPr>
      </w:pPr>
      <w:r w:rsidRPr="00085470">
        <w:rPr>
          <w:rFonts w:ascii="Arial" w:hAnsi="Arial" w:cs="B Mitra" w:hint="cs"/>
          <w:color w:val="000000"/>
          <w:rtl/>
        </w:rPr>
        <w:t xml:space="preserve">1- </w:t>
      </w:r>
      <w:r w:rsidRPr="00085470">
        <w:rPr>
          <w:rFonts w:cs="B Mitra" w:hint="cs"/>
          <w:color w:val="000000"/>
          <w:rtl/>
        </w:rPr>
        <w:t xml:space="preserve"> هضم و جذب پروتئینها در دستگاه گوارش را بطور  توضیح دهد.</w:t>
      </w:r>
    </w:p>
    <w:p w:rsidR="005A5B33" w:rsidRPr="00085470" w:rsidRDefault="005A5B33" w:rsidP="005A5B33">
      <w:pPr>
        <w:pBdr>
          <w:bottom w:val="single" w:sz="12" w:space="0" w:color="auto"/>
        </w:pBdr>
        <w:bidi/>
        <w:jc w:val="both"/>
        <w:rPr>
          <w:rFonts w:cs="B Mitra"/>
          <w:color w:val="000000"/>
          <w:rtl/>
        </w:rPr>
      </w:pPr>
      <w:r w:rsidRPr="00085470">
        <w:rPr>
          <w:rFonts w:cs="B Mitra" w:hint="cs"/>
          <w:color w:val="000000"/>
          <w:rtl/>
        </w:rPr>
        <w:t>2-سرنوشت گروه آمین اسیدهای آمینه در بدن را شرح دهد.</w:t>
      </w:r>
    </w:p>
    <w:p w:rsidR="005A5B33" w:rsidRPr="00085470" w:rsidRDefault="005A5B33" w:rsidP="005A5B33">
      <w:pPr>
        <w:pBdr>
          <w:bottom w:val="single" w:sz="12" w:space="0" w:color="auto"/>
        </w:pBdr>
        <w:bidi/>
        <w:jc w:val="both"/>
        <w:rPr>
          <w:rFonts w:cs="B Mitra"/>
          <w:color w:val="000000"/>
          <w:rtl/>
        </w:rPr>
      </w:pPr>
      <w:r w:rsidRPr="00085470">
        <w:rPr>
          <w:rFonts w:cs="B Mitra" w:hint="cs"/>
          <w:color w:val="000000"/>
          <w:rtl/>
        </w:rPr>
        <w:t>3- چگونگی انتقال آمونیاک در بدن را شرح دهد.</w:t>
      </w:r>
    </w:p>
    <w:p w:rsidR="000A4CAC" w:rsidRPr="00085470" w:rsidRDefault="005A5B33" w:rsidP="000A4CAC">
      <w:pPr>
        <w:pBdr>
          <w:bottom w:val="single" w:sz="12" w:space="0" w:color="auto"/>
        </w:pBdr>
        <w:bidi/>
        <w:jc w:val="both"/>
        <w:rPr>
          <w:rFonts w:cs="B Mitra"/>
          <w:color w:val="000000"/>
          <w:rtl/>
        </w:rPr>
      </w:pPr>
      <w:r w:rsidRPr="00085470">
        <w:rPr>
          <w:rFonts w:cs="B Mitra" w:hint="cs"/>
          <w:color w:val="000000"/>
          <w:rtl/>
        </w:rPr>
        <w:t>4- اهمیت وآنزیم های چرخه اوره را  توضیح دهد.</w:t>
      </w:r>
    </w:p>
    <w:p w:rsidR="000A4CAC" w:rsidRPr="00085470" w:rsidRDefault="000A4CAC" w:rsidP="000A4CAC">
      <w:pPr>
        <w:pBdr>
          <w:bottom w:val="single" w:sz="12" w:space="0" w:color="auto"/>
        </w:pBdr>
        <w:bidi/>
        <w:jc w:val="both"/>
        <w:rPr>
          <w:rFonts w:cs="B Mitra"/>
          <w:color w:val="000000"/>
          <w:rtl/>
        </w:rPr>
      </w:pPr>
      <w:r w:rsidRPr="00085470">
        <w:rPr>
          <w:rFonts w:cs="B Mitra" w:hint="cs"/>
          <w:color w:val="000000"/>
          <w:rtl/>
        </w:rPr>
        <w:t xml:space="preserve">5- سرنوشت </w:t>
      </w:r>
      <w:r w:rsidR="005A5B33" w:rsidRPr="00085470">
        <w:rPr>
          <w:rFonts w:cs="B Mitra" w:hint="cs"/>
          <w:color w:val="000000"/>
          <w:rtl/>
        </w:rPr>
        <w:t xml:space="preserve"> اسکلت کربنی اسیدهای آمینه و اختلالات موجود در این مسیرها را توضیح و تفسیر نماید.</w:t>
      </w:r>
    </w:p>
    <w:p w:rsidR="000A4CAC" w:rsidRPr="00085470" w:rsidRDefault="005A5B33" w:rsidP="000A4CAC">
      <w:pPr>
        <w:pBdr>
          <w:bottom w:val="single" w:sz="12" w:space="0" w:color="auto"/>
        </w:pBdr>
        <w:bidi/>
        <w:jc w:val="both"/>
        <w:rPr>
          <w:rFonts w:cs="B Mitra"/>
          <w:color w:val="000000"/>
          <w:rtl/>
        </w:rPr>
      </w:pPr>
      <w:r w:rsidRPr="00085470">
        <w:rPr>
          <w:rFonts w:cs="B Mitra" w:hint="cs"/>
          <w:color w:val="000000"/>
          <w:rtl/>
        </w:rPr>
        <w:t>5- چگونگی تشکیل اسیدهای آمینه غیر ضروری در بدن انسان را مشخص نماید.</w:t>
      </w:r>
    </w:p>
    <w:p w:rsidR="000A4CAC" w:rsidRPr="00085470" w:rsidRDefault="000A4CAC" w:rsidP="000A4CAC">
      <w:pPr>
        <w:pBdr>
          <w:bottom w:val="single" w:sz="12" w:space="0" w:color="auto"/>
        </w:pBdr>
        <w:bidi/>
        <w:jc w:val="both"/>
        <w:rPr>
          <w:rFonts w:ascii="Arial" w:hAnsi="Arial" w:cs="B Mitra"/>
          <w:color w:val="000000"/>
          <w:rtl/>
        </w:rPr>
      </w:pPr>
      <w:r w:rsidRPr="00085470">
        <w:rPr>
          <w:rFonts w:cs="B Mitra" w:hint="cs"/>
          <w:color w:val="000000"/>
          <w:rtl/>
        </w:rPr>
        <w:t>6</w:t>
      </w:r>
      <w:r w:rsidR="005A5B33" w:rsidRPr="00085470">
        <w:rPr>
          <w:rFonts w:cs="B Mitra" w:hint="cs"/>
          <w:color w:val="000000"/>
          <w:rtl/>
        </w:rPr>
        <w:t>-</w:t>
      </w:r>
      <w:r w:rsidR="00D60FF4" w:rsidRPr="00085470">
        <w:rPr>
          <w:rFonts w:ascii="Arial" w:hAnsi="Arial" w:cs="B Mitra"/>
          <w:color w:val="000000"/>
          <w:rtl/>
        </w:rPr>
        <w:t xml:space="preserve">بیوسنتز </w:t>
      </w:r>
      <w:r w:rsidRPr="00085470">
        <w:rPr>
          <w:rFonts w:ascii="Arial" w:hAnsi="Arial" w:cs="B Mitra" w:hint="cs"/>
          <w:color w:val="000000"/>
          <w:rtl/>
        </w:rPr>
        <w:t xml:space="preserve">و تجزیه </w:t>
      </w:r>
      <w:r w:rsidRPr="00085470">
        <w:rPr>
          <w:rFonts w:ascii="Arial" w:hAnsi="Arial" w:cs="B Mitra"/>
          <w:color w:val="000000"/>
          <w:rtl/>
        </w:rPr>
        <w:t>هم را مشخص نماین</w:t>
      </w:r>
      <w:r w:rsidRPr="00085470">
        <w:rPr>
          <w:rFonts w:ascii="Arial" w:hAnsi="Arial" w:cs="B Mitra" w:hint="cs"/>
          <w:color w:val="000000"/>
          <w:rtl/>
        </w:rPr>
        <w:t>د.</w:t>
      </w:r>
    </w:p>
    <w:p w:rsidR="000A4CAC" w:rsidRPr="00085470" w:rsidRDefault="000A4CAC" w:rsidP="000A4CAC">
      <w:pPr>
        <w:pBdr>
          <w:bottom w:val="single" w:sz="12" w:space="0" w:color="auto"/>
        </w:pBdr>
        <w:bidi/>
        <w:jc w:val="both"/>
        <w:rPr>
          <w:rFonts w:ascii="Arial" w:hAnsi="Arial" w:cs="B Mitra"/>
          <w:color w:val="000000"/>
          <w:rtl/>
        </w:rPr>
      </w:pPr>
      <w:r w:rsidRPr="00085470">
        <w:rPr>
          <w:rFonts w:ascii="Arial" w:hAnsi="Arial" w:cs="B Mitra" w:hint="cs"/>
          <w:color w:val="000000"/>
          <w:rtl/>
        </w:rPr>
        <w:t>7-</w:t>
      </w:r>
      <w:r w:rsidR="00D60FF4" w:rsidRPr="00085470">
        <w:rPr>
          <w:rFonts w:ascii="Arial" w:hAnsi="Arial" w:cs="B Mitra"/>
          <w:color w:val="000000"/>
          <w:rtl/>
        </w:rPr>
        <w:t xml:space="preserve"> انواع یرقانها را نام برده، علل و تغغییرات بیوشیمیایی هر یک را تفسیر نمایند. </w:t>
      </w:r>
    </w:p>
    <w:p w:rsidR="000A4CAC" w:rsidRPr="00085470" w:rsidRDefault="000A4CAC" w:rsidP="000A4CAC">
      <w:pPr>
        <w:pBdr>
          <w:bottom w:val="single" w:sz="12" w:space="0" w:color="auto"/>
        </w:pBdr>
        <w:bidi/>
        <w:jc w:val="both"/>
        <w:rPr>
          <w:rFonts w:ascii="Arial" w:hAnsi="Arial" w:cs="B Mitra"/>
          <w:color w:val="000000"/>
          <w:rtl/>
        </w:rPr>
      </w:pPr>
      <w:r w:rsidRPr="00085470">
        <w:rPr>
          <w:rFonts w:ascii="Arial" w:hAnsi="Arial" w:cs="B Mitra" w:hint="cs"/>
          <w:color w:val="000000"/>
          <w:rtl/>
        </w:rPr>
        <w:t xml:space="preserve">8- </w:t>
      </w:r>
      <w:r w:rsidR="00D60FF4" w:rsidRPr="00085470">
        <w:rPr>
          <w:rFonts w:ascii="Arial" w:hAnsi="Arial" w:cs="B Mitra"/>
          <w:color w:val="000000"/>
          <w:rtl/>
        </w:rPr>
        <w:t>بیوسنتز</w:t>
      </w:r>
      <w:r w:rsidRPr="00085470">
        <w:rPr>
          <w:rFonts w:ascii="Arial" w:hAnsi="Arial" w:cs="B Mitra" w:hint="cs"/>
          <w:color w:val="000000"/>
          <w:rtl/>
        </w:rPr>
        <w:t xml:space="preserve"> و متابولیسم </w:t>
      </w:r>
      <w:r w:rsidR="00D60FF4" w:rsidRPr="00085470">
        <w:rPr>
          <w:rFonts w:ascii="Arial" w:hAnsi="Arial" w:cs="B Mitra"/>
          <w:color w:val="000000"/>
          <w:rtl/>
        </w:rPr>
        <w:t xml:space="preserve">انواع نوکلئوتیدها را مشخص و مقایسه نمایند. </w:t>
      </w:r>
    </w:p>
    <w:p w:rsidR="00EF7E84" w:rsidRPr="00085470" w:rsidRDefault="000A4CAC" w:rsidP="00EF7E84">
      <w:pPr>
        <w:pBdr>
          <w:bottom w:val="single" w:sz="12" w:space="0" w:color="auto"/>
        </w:pBdr>
        <w:bidi/>
        <w:jc w:val="both"/>
        <w:rPr>
          <w:rFonts w:ascii="Arial" w:hAnsi="Arial" w:cs="B Mitra"/>
          <w:color w:val="000000"/>
          <w:rtl/>
        </w:rPr>
      </w:pPr>
      <w:r w:rsidRPr="00085470">
        <w:rPr>
          <w:rFonts w:ascii="Arial" w:hAnsi="Arial" w:cs="B Mitra" w:hint="cs"/>
          <w:color w:val="000000"/>
          <w:rtl/>
        </w:rPr>
        <w:t>9</w:t>
      </w:r>
      <w:r w:rsidR="00802927" w:rsidRPr="00085470">
        <w:rPr>
          <w:rFonts w:ascii="Arial" w:hAnsi="Arial" w:cs="B Mitra" w:hint="cs"/>
          <w:color w:val="000000"/>
          <w:rtl/>
        </w:rPr>
        <w:t xml:space="preserve">- ترکیباتی که از اسیدهای آمینه </w:t>
      </w:r>
      <w:r w:rsidRPr="00085470">
        <w:rPr>
          <w:rFonts w:ascii="Arial" w:hAnsi="Arial" w:cs="B Mitra" w:hint="cs"/>
          <w:color w:val="000000"/>
          <w:rtl/>
        </w:rPr>
        <w:t xml:space="preserve">مشاء می گیرند ونیز متابولیسم آنها را شرح دهد. </w:t>
      </w:r>
    </w:p>
    <w:p w:rsidR="00EF7E84" w:rsidRPr="00085470" w:rsidRDefault="00EF7E84" w:rsidP="00EF7E84">
      <w:pPr>
        <w:pBdr>
          <w:bottom w:val="single" w:sz="12" w:space="0" w:color="auto"/>
        </w:pBdr>
        <w:bidi/>
        <w:jc w:val="both"/>
        <w:rPr>
          <w:rFonts w:ascii="Arial" w:hAnsi="Arial" w:cs="B Mitra"/>
          <w:color w:val="000000"/>
          <w:rtl/>
        </w:rPr>
      </w:pPr>
      <w:r w:rsidRPr="00085470">
        <w:rPr>
          <w:rFonts w:cs="B Mitra" w:hint="cs"/>
          <w:b/>
          <w:bCs/>
          <w:color w:val="000000"/>
          <w:rtl/>
        </w:rPr>
        <w:t>روش آموزش</w:t>
      </w:r>
      <w:r w:rsidRPr="00085470">
        <w:rPr>
          <w:rFonts w:cs="B Mitra" w:hint="cs"/>
          <w:color w:val="000000"/>
          <w:rtl/>
        </w:rPr>
        <w:t xml:space="preserve">: سخنرانی </w:t>
      </w:r>
      <w:r w:rsidRPr="00085470">
        <w:rPr>
          <w:rFonts w:hint="cs"/>
          <w:color w:val="000000"/>
          <w:rtl/>
        </w:rPr>
        <w:t>–</w:t>
      </w:r>
      <w:r w:rsidRPr="00085470">
        <w:rPr>
          <w:rFonts w:cs="B Mitra" w:hint="cs"/>
          <w:color w:val="000000"/>
          <w:rtl/>
        </w:rPr>
        <w:t xml:space="preserve"> پرسش و پاسخ</w:t>
      </w:r>
    </w:p>
    <w:p w:rsidR="00EF7E84" w:rsidRPr="00085470" w:rsidRDefault="00EF7E84" w:rsidP="00EF7E84">
      <w:pPr>
        <w:pBdr>
          <w:bottom w:val="single" w:sz="12" w:space="0" w:color="auto"/>
        </w:pBdr>
        <w:bidi/>
        <w:jc w:val="both"/>
        <w:rPr>
          <w:rFonts w:ascii="Arial" w:hAnsi="Arial" w:cs="B Mitra"/>
          <w:color w:val="000000"/>
          <w:rtl/>
        </w:rPr>
      </w:pPr>
      <w:r w:rsidRPr="00085470">
        <w:rPr>
          <w:rFonts w:cs="B Mitra" w:hint="cs"/>
          <w:b/>
          <w:bCs/>
          <w:color w:val="000000"/>
          <w:rtl/>
        </w:rPr>
        <w:t>وسایل سمعی و بصری مورد استفاده</w:t>
      </w:r>
      <w:r w:rsidRPr="00085470">
        <w:rPr>
          <w:rFonts w:cs="B Mitra" w:hint="cs"/>
          <w:color w:val="000000"/>
          <w:rtl/>
        </w:rPr>
        <w:t xml:space="preserve"> : وایت برد و  پاورپینت</w:t>
      </w:r>
    </w:p>
    <w:p w:rsidR="000A4CAC" w:rsidRPr="00085470" w:rsidRDefault="000A4CAC" w:rsidP="00802927">
      <w:pPr>
        <w:pBdr>
          <w:bottom w:val="single" w:sz="12" w:space="0" w:color="auto"/>
        </w:pBdr>
        <w:bidi/>
        <w:jc w:val="both"/>
        <w:rPr>
          <w:rFonts w:cs="B Mitra"/>
          <w:color w:val="000000"/>
          <w:rtl/>
        </w:rPr>
      </w:pPr>
    </w:p>
    <w:p w:rsidR="00A73F37" w:rsidRPr="00085470" w:rsidRDefault="00A73F37">
      <w:pPr>
        <w:pStyle w:val="Title"/>
        <w:spacing w:line="252" w:lineRule="auto"/>
        <w:jc w:val="both"/>
        <w:rPr>
          <w:b w:val="0"/>
          <w:bCs w:val="0"/>
          <w:color w:val="000000"/>
          <w:sz w:val="22"/>
          <w:szCs w:val="22"/>
          <w:rtl/>
        </w:rPr>
      </w:pPr>
    </w:p>
    <w:p w:rsidR="00A73F37" w:rsidRPr="00085470" w:rsidRDefault="00A73F37">
      <w:pPr>
        <w:pStyle w:val="Title"/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085470">
        <w:rPr>
          <w:rFonts w:hint="cs"/>
          <w:color w:val="000000"/>
          <w:sz w:val="28"/>
          <w:szCs w:val="28"/>
          <w:rtl/>
        </w:rPr>
        <w:t xml:space="preserve"> متابوليسم اسيدهاي نوكلئيك وسنتز پروتئين</w:t>
      </w:r>
    </w:p>
    <w:p w:rsidR="00EF7E84" w:rsidRPr="00085470" w:rsidRDefault="00EF7E84" w:rsidP="007856F5">
      <w:pPr>
        <w:pBdr>
          <w:bottom w:val="single" w:sz="12" w:space="0" w:color="auto"/>
        </w:pBdr>
        <w:bidi/>
        <w:jc w:val="both"/>
        <w:rPr>
          <w:rFonts w:ascii="Arial" w:hAnsi="Arial" w:cs="B Mitra"/>
          <w:b/>
          <w:bCs/>
          <w:color w:val="000000"/>
        </w:rPr>
      </w:pPr>
      <w:r w:rsidRPr="00085470">
        <w:rPr>
          <w:rFonts w:ascii="Arial" w:hAnsi="Arial" w:cs="B Mitra"/>
          <w:b/>
          <w:bCs/>
          <w:color w:val="000000"/>
          <w:rtl/>
        </w:rPr>
        <w:t>انتظار می رود دانشجویان پس از آموزش این مبحث قادر باشند:</w:t>
      </w:r>
    </w:p>
    <w:p w:rsidR="00EF7E84" w:rsidRPr="00085470" w:rsidRDefault="00EF7E84" w:rsidP="00EF7E84">
      <w:pPr>
        <w:pBdr>
          <w:bottom w:val="single" w:sz="12" w:space="0" w:color="auto"/>
        </w:pBdr>
        <w:bidi/>
        <w:jc w:val="both"/>
        <w:rPr>
          <w:rFonts w:ascii="Arial" w:hAnsi="Arial" w:cs="B Mitra"/>
          <w:b/>
          <w:bCs/>
          <w:color w:val="000000"/>
        </w:rPr>
      </w:pPr>
      <w:r w:rsidRPr="00085470">
        <w:rPr>
          <w:rFonts w:cs="B Mitra" w:hint="cs"/>
          <w:color w:val="000000"/>
          <w:rtl/>
        </w:rPr>
        <w:t xml:space="preserve">   1- همانند سازی </w:t>
      </w:r>
      <w:r w:rsidRPr="00085470">
        <w:rPr>
          <w:rFonts w:cs="B Mitra"/>
          <w:color w:val="000000"/>
        </w:rPr>
        <w:t>DNA</w:t>
      </w:r>
      <w:r w:rsidRPr="00085470">
        <w:rPr>
          <w:rFonts w:cs="B Mitra" w:hint="cs"/>
          <w:color w:val="000000"/>
          <w:rtl/>
        </w:rPr>
        <w:t xml:space="preserve"> و پروتئین های درگیر و عملکرد هر پروتئین در همانند سازی را شرح دهد.</w:t>
      </w:r>
    </w:p>
    <w:p w:rsidR="00EF7E84" w:rsidRPr="00085470" w:rsidRDefault="00EF7E84" w:rsidP="00EF7E84">
      <w:pPr>
        <w:pBdr>
          <w:bottom w:val="single" w:sz="12" w:space="0" w:color="auto"/>
        </w:pBdr>
        <w:bidi/>
        <w:jc w:val="both"/>
        <w:rPr>
          <w:rFonts w:cs="B Mitra"/>
          <w:color w:val="000000"/>
          <w:rtl/>
        </w:rPr>
      </w:pPr>
      <w:r w:rsidRPr="00085470">
        <w:rPr>
          <w:rFonts w:cs="B Mitra" w:hint="cs"/>
          <w:color w:val="000000"/>
          <w:rtl/>
        </w:rPr>
        <w:t>2- تشکیل قطعات اوکازاکی را توضیح دهد.همانند سازی در پروکاریوت ها و یوکاریوت ها با همدیگر مقایسه کند.</w:t>
      </w:r>
    </w:p>
    <w:p w:rsidR="00EF7E84" w:rsidRPr="00085470" w:rsidRDefault="00EF7E84" w:rsidP="00EF7E84">
      <w:pPr>
        <w:pBdr>
          <w:bottom w:val="single" w:sz="12" w:space="0" w:color="auto"/>
        </w:pBdr>
        <w:bidi/>
        <w:jc w:val="both"/>
        <w:rPr>
          <w:rFonts w:cs="B Mitra"/>
          <w:color w:val="000000"/>
          <w:rtl/>
        </w:rPr>
      </w:pPr>
      <w:r w:rsidRPr="00085470">
        <w:rPr>
          <w:rFonts w:cs="B Mitra" w:hint="cs"/>
          <w:color w:val="000000"/>
          <w:rtl/>
        </w:rPr>
        <w:t xml:space="preserve">3- رونوشت برداری ( سنتز </w:t>
      </w:r>
      <w:r w:rsidRPr="00085470">
        <w:rPr>
          <w:rFonts w:cs="B Mitra"/>
          <w:color w:val="000000"/>
        </w:rPr>
        <w:t>RNA</w:t>
      </w:r>
      <w:r w:rsidRPr="00085470">
        <w:rPr>
          <w:rFonts w:cs="B Mitra" w:hint="cs"/>
          <w:color w:val="000000"/>
          <w:rtl/>
        </w:rPr>
        <w:t xml:space="preserve"> از روی </w:t>
      </w:r>
      <w:r w:rsidRPr="00085470">
        <w:rPr>
          <w:rFonts w:cs="B Mitra"/>
          <w:color w:val="000000"/>
        </w:rPr>
        <w:t>DNA</w:t>
      </w:r>
      <w:r w:rsidRPr="00085470">
        <w:rPr>
          <w:rFonts w:cs="B Mitra" w:hint="cs"/>
          <w:color w:val="000000"/>
          <w:rtl/>
        </w:rPr>
        <w:t>)، پروتئین های درگیر و عملکرد هر پروتئین در رونوشت برداری را شرح دهد.</w:t>
      </w:r>
    </w:p>
    <w:p w:rsidR="00EF7E84" w:rsidRPr="00085470" w:rsidRDefault="00EF7E84" w:rsidP="00EF7E84">
      <w:pPr>
        <w:pBdr>
          <w:bottom w:val="single" w:sz="12" w:space="0" w:color="auto"/>
        </w:pBdr>
        <w:bidi/>
        <w:jc w:val="both"/>
        <w:rPr>
          <w:rFonts w:cs="B Mitra"/>
          <w:color w:val="000000"/>
          <w:rtl/>
        </w:rPr>
      </w:pPr>
      <w:r w:rsidRPr="00085470">
        <w:rPr>
          <w:rFonts w:cs="B Mitra" w:hint="cs"/>
          <w:color w:val="000000"/>
          <w:rtl/>
        </w:rPr>
        <w:t>4- نقش پروموتور و نواحی تنظیمی را در رونوشت برداری توضیح دهد.</w:t>
      </w:r>
    </w:p>
    <w:p w:rsidR="00EF7E84" w:rsidRPr="00085470" w:rsidRDefault="00EF7E84" w:rsidP="00EF7E84">
      <w:pPr>
        <w:pBdr>
          <w:bottom w:val="single" w:sz="12" w:space="0" w:color="auto"/>
        </w:pBdr>
        <w:bidi/>
        <w:jc w:val="both"/>
        <w:rPr>
          <w:rFonts w:cs="B Mitra"/>
          <w:color w:val="000000"/>
          <w:rtl/>
        </w:rPr>
      </w:pPr>
      <w:r w:rsidRPr="00085470">
        <w:rPr>
          <w:rFonts w:cs="B Mitra" w:hint="cs"/>
          <w:color w:val="000000"/>
          <w:rtl/>
        </w:rPr>
        <w:t xml:space="preserve">5- ویرایش </w:t>
      </w:r>
      <w:r w:rsidRPr="00085470">
        <w:rPr>
          <w:rFonts w:cs="B Mitra"/>
          <w:color w:val="000000"/>
        </w:rPr>
        <w:t>mRNA</w:t>
      </w:r>
      <w:r w:rsidRPr="00085470">
        <w:rPr>
          <w:rFonts w:cs="B Mitra" w:hint="cs"/>
          <w:color w:val="000000"/>
          <w:rtl/>
        </w:rPr>
        <w:t xml:space="preserve">، </w:t>
      </w:r>
      <w:proofErr w:type="spellStart"/>
      <w:r w:rsidRPr="00085470">
        <w:rPr>
          <w:rFonts w:cs="B Mitra"/>
          <w:color w:val="000000"/>
        </w:rPr>
        <w:t>tRNA</w:t>
      </w:r>
      <w:proofErr w:type="spellEnd"/>
      <w:r w:rsidRPr="00085470">
        <w:rPr>
          <w:rFonts w:cs="B Mitra" w:hint="cs"/>
          <w:color w:val="000000"/>
          <w:rtl/>
        </w:rPr>
        <w:t xml:space="preserve"> و </w:t>
      </w:r>
      <w:proofErr w:type="spellStart"/>
      <w:r w:rsidRPr="00085470">
        <w:rPr>
          <w:rFonts w:cs="B Mitra"/>
          <w:color w:val="000000"/>
        </w:rPr>
        <w:t>rRNA</w:t>
      </w:r>
      <w:proofErr w:type="spellEnd"/>
      <w:r w:rsidRPr="00085470">
        <w:rPr>
          <w:rFonts w:cs="B Mitra" w:hint="cs"/>
          <w:color w:val="000000"/>
          <w:rtl/>
        </w:rPr>
        <w:t xml:space="preserve"> و نقش ریبوزیم ها را شرح دهد.</w:t>
      </w:r>
    </w:p>
    <w:p w:rsidR="00EF7E84" w:rsidRPr="00085470" w:rsidRDefault="00EF7E84" w:rsidP="00EF7E84">
      <w:pPr>
        <w:pBdr>
          <w:bottom w:val="single" w:sz="12" w:space="0" w:color="auto"/>
        </w:pBdr>
        <w:bidi/>
        <w:jc w:val="both"/>
        <w:rPr>
          <w:rFonts w:cs="B Mitra"/>
          <w:color w:val="000000"/>
          <w:rtl/>
        </w:rPr>
      </w:pPr>
      <w:r w:rsidRPr="00085470">
        <w:rPr>
          <w:rFonts w:cs="B Mitra" w:hint="cs"/>
          <w:color w:val="000000"/>
          <w:rtl/>
        </w:rPr>
        <w:t xml:space="preserve">6- ترجمه ( تبدیل </w:t>
      </w:r>
      <w:r w:rsidRPr="00085470">
        <w:rPr>
          <w:rFonts w:cs="B Mitra"/>
          <w:color w:val="000000"/>
        </w:rPr>
        <w:t>mRNA</w:t>
      </w:r>
      <w:r w:rsidRPr="00085470">
        <w:rPr>
          <w:rFonts w:cs="B Mitra" w:hint="cs"/>
          <w:color w:val="000000"/>
          <w:rtl/>
        </w:rPr>
        <w:t xml:space="preserve"> به پروتئین)، آنزیم ها و پروتئین های درگیر و عملکرد هر کدام را توضیح دهد.</w:t>
      </w:r>
    </w:p>
    <w:p w:rsidR="00EF7E84" w:rsidRPr="00085470" w:rsidRDefault="00EF7E84" w:rsidP="00EF7E84">
      <w:pPr>
        <w:pBdr>
          <w:bottom w:val="single" w:sz="12" w:space="0" w:color="auto"/>
        </w:pBdr>
        <w:bidi/>
        <w:jc w:val="both"/>
        <w:rPr>
          <w:rFonts w:ascii="Arial" w:hAnsi="Arial" w:cs="B Mitra"/>
          <w:b/>
          <w:bCs/>
          <w:color w:val="000000"/>
        </w:rPr>
      </w:pPr>
      <w:r w:rsidRPr="00085470">
        <w:rPr>
          <w:rFonts w:cs="B Mitra" w:hint="cs"/>
          <w:color w:val="000000"/>
          <w:rtl/>
        </w:rPr>
        <w:t>7- ساختار و عملکرد ریبوزوم ها را بداند و نقش ریبوزوم ها در سنتز پروتئین را شرح دهد.</w:t>
      </w:r>
    </w:p>
    <w:p w:rsidR="00EF7E84" w:rsidRPr="00085470" w:rsidRDefault="00EF7E84" w:rsidP="00EF7E84">
      <w:pPr>
        <w:pBdr>
          <w:bottom w:val="single" w:sz="12" w:space="0" w:color="auto"/>
        </w:pBdr>
        <w:bidi/>
        <w:jc w:val="both"/>
        <w:rPr>
          <w:rFonts w:cs="B Mitra"/>
          <w:color w:val="000000"/>
          <w:rtl/>
        </w:rPr>
      </w:pPr>
      <w:r w:rsidRPr="00085470">
        <w:rPr>
          <w:rFonts w:cs="B Mitra" w:hint="cs"/>
          <w:color w:val="000000"/>
          <w:rtl/>
        </w:rPr>
        <w:t xml:space="preserve">8- </w:t>
      </w:r>
      <w:r w:rsidR="00A73F37" w:rsidRPr="00085470">
        <w:rPr>
          <w:rFonts w:cs="B Mitra" w:hint="cs"/>
          <w:color w:val="000000"/>
          <w:rtl/>
        </w:rPr>
        <w:t xml:space="preserve">نقش داروها و آنتي بيوتيكها درمراحل مختلف مربوط به رونويسي ژني، نسخه برداري و سنتز پروتئين را شرح دهد. </w:t>
      </w:r>
    </w:p>
    <w:p w:rsidR="00EF7E84" w:rsidRPr="00085470" w:rsidRDefault="00EF7E84" w:rsidP="00EF7E84">
      <w:pPr>
        <w:pBdr>
          <w:bottom w:val="single" w:sz="12" w:space="0" w:color="auto"/>
        </w:pBdr>
        <w:bidi/>
        <w:jc w:val="both"/>
        <w:rPr>
          <w:rFonts w:cs="B Mitra"/>
          <w:color w:val="000000"/>
          <w:rtl/>
        </w:rPr>
      </w:pPr>
      <w:r w:rsidRPr="00085470">
        <w:rPr>
          <w:rFonts w:cs="B Mitra" w:hint="cs"/>
          <w:b/>
          <w:bCs/>
          <w:color w:val="000000"/>
          <w:rtl/>
        </w:rPr>
        <w:t>روش آموزش</w:t>
      </w:r>
      <w:r w:rsidRPr="00085470">
        <w:rPr>
          <w:rFonts w:cs="B Mitra" w:hint="cs"/>
          <w:color w:val="000000"/>
          <w:rtl/>
        </w:rPr>
        <w:t xml:space="preserve">: سخنرانی </w:t>
      </w:r>
      <w:r w:rsidRPr="00085470">
        <w:rPr>
          <w:rFonts w:hint="cs"/>
          <w:color w:val="000000"/>
          <w:rtl/>
        </w:rPr>
        <w:t>–</w:t>
      </w:r>
      <w:r w:rsidRPr="00085470">
        <w:rPr>
          <w:rFonts w:cs="B Mitra" w:hint="cs"/>
          <w:color w:val="000000"/>
          <w:rtl/>
        </w:rPr>
        <w:t xml:space="preserve"> پرسش و پاسخ</w:t>
      </w:r>
    </w:p>
    <w:p w:rsidR="00EF7E84" w:rsidRPr="00085470" w:rsidRDefault="00EF7E84" w:rsidP="00EF7E84">
      <w:pPr>
        <w:pBdr>
          <w:bottom w:val="single" w:sz="12" w:space="0" w:color="auto"/>
        </w:pBdr>
        <w:bidi/>
        <w:jc w:val="both"/>
        <w:rPr>
          <w:rFonts w:cs="B Mitra"/>
          <w:color w:val="000000"/>
          <w:rtl/>
        </w:rPr>
      </w:pPr>
      <w:r w:rsidRPr="00085470">
        <w:rPr>
          <w:rFonts w:cs="B Mitra" w:hint="cs"/>
          <w:b/>
          <w:bCs/>
          <w:color w:val="000000"/>
          <w:rtl/>
        </w:rPr>
        <w:t>وسایل سمعی و بصری مورد استفاده</w:t>
      </w:r>
      <w:r w:rsidRPr="00085470">
        <w:rPr>
          <w:rFonts w:cs="B Mitra" w:hint="cs"/>
          <w:color w:val="000000"/>
          <w:rtl/>
        </w:rPr>
        <w:t xml:space="preserve"> : وایت برد و  پاورپینت</w:t>
      </w:r>
    </w:p>
    <w:p w:rsidR="00EF7E84" w:rsidRPr="00085470" w:rsidRDefault="00EF7E84" w:rsidP="00EF7E84">
      <w:pPr>
        <w:pBdr>
          <w:bottom w:val="single" w:sz="12" w:space="0" w:color="auto"/>
        </w:pBdr>
        <w:bidi/>
        <w:jc w:val="both"/>
        <w:rPr>
          <w:rFonts w:ascii="Arial" w:hAnsi="Arial" w:cs="B Mitra"/>
          <w:b/>
          <w:bCs/>
          <w:color w:val="000000"/>
          <w:sz w:val="28"/>
          <w:szCs w:val="28"/>
        </w:rPr>
      </w:pPr>
    </w:p>
    <w:p w:rsidR="00A73F37" w:rsidRPr="00085470" w:rsidRDefault="00A73F37">
      <w:pPr>
        <w:pStyle w:val="Title"/>
        <w:spacing w:line="276" w:lineRule="auto"/>
        <w:jc w:val="both"/>
        <w:rPr>
          <w:b w:val="0"/>
          <w:bCs w:val="0"/>
          <w:color w:val="000000"/>
          <w:sz w:val="22"/>
          <w:szCs w:val="22"/>
          <w:rtl/>
        </w:rPr>
      </w:pPr>
    </w:p>
    <w:p w:rsidR="00A73F37" w:rsidRPr="00085470" w:rsidRDefault="00A73F37">
      <w:pPr>
        <w:pStyle w:val="Title"/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085470">
        <w:rPr>
          <w:rFonts w:hint="cs"/>
          <w:color w:val="000000"/>
          <w:sz w:val="28"/>
          <w:szCs w:val="28"/>
          <w:rtl/>
        </w:rPr>
        <w:t>هورمونها</w:t>
      </w:r>
    </w:p>
    <w:p w:rsidR="00AA6FA2" w:rsidRPr="00085470" w:rsidRDefault="00AA6FA2" w:rsidP="00AA6FA2">
      <w:pPr>
        <w:tabs>
          <w:tab w:val="left" w:pos="5246"/>
        </w:tabs>
        <w:bidi/>
        <w:rPr>
          <w:rFonts w:cs="B Mitra"/>
          <w:color w:val="000000"/>
          <w:rtl/>
        </w:rPr>
      </w:pPr>
      <w:r w:rsidRPr="00085470">
        <w:rPr>
          <w:rFonts w:cs="B Mitra" w:hint="cs"/>
          <w:color w:val="000000"/>
          <w:rtl/>
        </w:rPr>
        <w:t>دراین مبحث تقسیم بندی و زمینه های مطالعاتی بیوشیمی، ساختمان ، طبقه بندی ،مکانیسم عمل هورمونها اشاره می شود.</w:t>
      </w:r>
      <w:r w:rsidRPr="00085470">
        <w:rPr>
          <w:rFonts w:cs="B Mitra" w:hint="cs"/>
          <w:color w:val="000000"/>
          <w:sz w:val="28"/>
          <w:szCs w:val="28"/>
          <w:rtl/>
        </w:rPr>
        <w:t xml:space="preserve"> </w:t>
      </w:r>
      <w:r w:rsidRPr="00085470">
        <w:rPr>
          <w:rFonts w:cs="B Mitra" w:hint="cs"/>
          <w:b/>
          <w:bCs/>
          <w:color w:val="000000"/>
          <w:rtl/>
        </w:rPr>
        <w:t>انتظار می رود دانشجو پس از اموزش این مبحث قادر باشد :</w:t>
      </w:r>
    </w:p>
    <w:p w:rsidR="00AA6FA2" w:rsidRPr="00085470" w:rsidRDefault="00AA6FA2" w:rsidP="00AA6FA2">
      <w:pPr>
        <w:pStyle w:val="Title"/>
        <w:spacing w:line="276" w:lineRule="auto"/>
        <w:jc w:val="left"/>
        <w:rPr>
          <w:rFonts w:cs="B Mitra"/>
          <w:b w:val="0"/>
          <w:bCs w:val="0"/>
          <w:color w:val="000000"/>
          <w:sz w:val="24"/>
          <w:szCs w:val="24"/>
          <w:rtl/>
        </w:rPr>
      </w:pPr>
      <w:r w:rsidRPr="00085470">
        <w:rPr>
          <w:rFonts w:hint="cs"/>
          <w:b w:val="0"/>
          <w:bCs w:val="0"/>
          <w:color w:val="000000"/>
          <w:sz w:val="22"/>
          <w:szCs w:val="22"/>
          <w:rtl/>
        </w:rPr>
        <w:t xml:space="preserve">1- </w:t>
      </w:r>
      <w:r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t xml:space="preserve">تفاوت هورمونهاي ا ندوكرين، پاراكرين و اتوكرين  از نظر مكانيسم عمل را توضيح دهد. </w:t>
      </w:r>
    </w:p>
    <w:p w:rsidR="00AA6FA2" w:rsidRPr="00085470" w:rsidRDefault="00AA6FA2" w:rsidP="00E43281">
      <w:pPr>
        <w:pStyle w:val="Title"/>
        <w:spacing w:line="276" w:lineRule="auto"/>
        <w:jc w:val="both"/>
        <w:rPr>
          <w:rFonts w:cs="B Mitra"/>
          <w:b w:val="0"/>
          <w:bCs w:val="0"/>
          <w:color w:val="000000"/>
          <w:sz w:val="24"/>
          <w:szCs w:val="24"/>
          <w:rtl/>
        </w:rPr>
      </w:pPr>
      <w:r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t>2- هورمونها را بر اساس ساختمان شيميائي ، مکان</w:t>
      </w:r>
      <w:r w:rsidR="00E43281"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t>ي</w:t>
      </w:r>
      <w:r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t>سم عمل و نوع گيرنده تقسيم بندي كند..</w:t>
      </w:r>
    </w:p>
    <w:p w:rsidR="00E43281" w:rsidRPr="00085470" w:rsidRDefault="00E43281" w:rsidP="00E43281">
      <w:pPr>
        <w:pStyle w:val="Title"/>
        <w:spacing w:line="276" w:lineRule="auto"/>
        <w:jc w:val="both"/>
        <w:rPr>
          <w:rFonts w:cs="B Mitra"/>
          <w:b w:val="0"/>
          <w:bCs w:val="0"/>
          <w:color w:val="000000"/>
          <w:sz w:val="24"/>
          <w:szCs w:val="24"/>
          <w:rtl/>
        </w:rPr>
      </w:pPr>
      <w:r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lastRenderedPageBreak/>
        <w:t>3- مكانيسم عمل هورمونها شامل: گيرنده هاي داراي خاصيت آنزيمي گيرنده هاي  كانال يوني  گيرنده هاي وابسته به پروتئينهاي</w:t>
      </w:r>
      <w:r w:rsidRPr="00085470">
        <w:rPr>
          <w:rFonts w:cs="B Mitra"/>
          <w:b w:val="0"/>
          <w:bCs w:val="0"/>
          <w:color w:val="000000"/>
          <w:sz w:val="24"/>
          <w:szCs w:val="24"/>
        </w:rPr>
        <w:t xml:space="preserve"> </w:t>
      </w:r>
      <w:r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t xml:space="preserve"> </w:t>
      </w:r>
      <w:r w:rsidRPr="00085470">
        <w:rPr>
          <w:rFonts w:cs="B Mitra"/>
          <w:b w:val="0"/>
          <w:bCs w:val="0"/>
          <w:color w:val="000000"/>
          <w:sz w:val="24"/>
          <w:szCs w:val="24"/>
        </w:rPr>
        <w:t>G</w:t>
      </w:r>
      <w:r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t xml:space="preserve"> و گيرنده هاي هورمونهاي استروئيدي را شرح دهد.</w:t>
      </w:r>
    </w:p>
    <w:p w:rsidR="00E43281" w:rsidRPr="00085470" w:rsidRDefault="00E43281" w:rsidP="00E43281">
      <w:pPr>
        <w:pStyle w:val="Title"/>
        <w:spacing w:line="276" w:lineRule="auto"/>
        <w:jc w:val="both"/>
        <w:rPr>
          <w:rFonts w:cs="B Mitra"/>
          <w:b w:val="0"/>
          <w:bCs w:val="0"/>
          <w:color w:val="000000"/>
          <w:sz w:val="24"/>
          <w:szCs w:val="24"/>
          <w:rtl/>
        </w:rPr>
      </w:pPr>
      <w:r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t>4- ساختمان شيميائي ، نفش بيو شيميائي، بيوسنتز، ساختمان و نوع گيرنده، مكانيسم عمل و ترشح و غيرفعال شدن هورمونهاي مترشحه از غدد مختلف درونریز را شرح دهد.</w:t>
      </w:r>
    </w:p>
    <w:p w:rsidR="00E43281" w:rsidRPr="00085470" w:rsidRDefault="00E43281" w:rsidP="00E43281">
      <w:pPr>
        <w:tabs>
          <w:tab w:val="left" w:pos="5246"/>
        </w:tabs>
        <w:bidi/>
        <w:rPr>
          <w:rFonts w:cs="B Mitra"/>
          <w:color w:val="000000"/>
          <w:rtl/>
        </w:rPr>
      </w:pPr>
      <w:r w:rsidRPr="00085470">
        <w:rPr>
          <w:rFonts w:cs="B Mitra" w:hint="cs"/>
          <w:b/>
          <w:bCs/>
          <w:color w:val="000000"/>
          <w:rtl/>
        </w:rPr>
        <w:t>5-</w:t>
      </w:r>
      <w:r w:rsidRPr="00085470">
        <w:rPr>
          <w:rFonts w:cs="B Mitra" w:hint="cs"/>
          <w:color w:val="000000"/>
          <w:rtl/>
        </w:rPr>
        <w:t xml:space="preserve"> چگونگی تنظیم کلسیم وفسفر خون توسط هورمون های مختلف را توضیح دهد..</w:t>
      </w:r>
    </w:p>
    <w:p w:rsidR="00AA6FA2" w:rsidRPr="00085470" w:rsidRDefault="00E43281" w:rsidP="00E43281">
      <w:pPr>
        <w:pStyle w:val="Title"/>
        <w:spacing w:line="276" w:lineRule="auto"/>
        <w:jc w:val="both"/>
        <w:rPr>
          <w:rFonts w:cs="B Mitra"/>
          <w:b w:val="0"/>
          <w:bCs w:val="0"/>
          <w:color w:val="000000"/>
          <w:sz w:val="24"/>
          <w:szCs w:val="24"/>
          <w:rtl/>
        </w:rPr>
      </w:pPr>
      <w:r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t xml:space="preserve">6- </w:t>
      </w:r>
      <w:r w:rsidR="00AA6FA2"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t xml:space="preserve">بيماريهاي </w:t>
      </w:r>
      <w:r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t>مرتبط با اختلالات هورمونی را نام ببردو عوارض ایجاد شده را تشریح نماید.</w:t>
      </w:r>
      <w:r w:rsidR="00AA6FA2" w:rsidRPr="00085470">
        <w:rPr>
          <w:rFonts w:cs="B Mitra" w:hint="cs"/>
          <w:b w:val="0"/>
          <w:bCs w:val="0"/>
          <w:color w:val="000000"/>
          <w:sz w:val="24"/>
          <w:szCs w:val="24"/>
          <w:rtl/>
        </w:rPr>
        <w:t xml:space="preserve"> </w:t>
      </w:r>
    </w:p>
    <w:p w:rsidR="00AA6FA2" w:rsidRPr="00085470" w:rsidRDefault="00AA6FA2" w:rsidP="00AA6FA2">
      <w:pPr>
        <w:pStyle w:val="Title"/>
        <w:spacing w:line="276" w:lineRule="auto"/>
        <w:jc w:val="both"/>
        <w:rPr>
          <w:b w:val="0"/>
          <w:bCs w:val="0"/>
          <w:color w:val="000000"/>
          <w:sz w:val="22"/>
          <w:szCs w:val="22"/>
          <w:rtl/>
        </w:rPr>
      </w:pPr>
    </w:p>
    <w:p w:rsidR="00AA6FA2" w:rsidRPr="00085470" w:rsidRDefault="00AA6FA2" w:rsidP="00E43281">
      <w:pPr>
        <w:tabs>
          <w:tab w:val="left" w:pos="5246"/>
        </w:tabs>
        <w:bidi/>
        <w:rPr>
          <w:rFonts w:cs="B Mitra"/>
          <w:color w:val="000000"/>
          <w:rtl/>
        </w:rPr>
      </w:pPr>
      <w:r w:rsidRPr="00085470">
        <w:rPr>
          <w:rFonts w:cs="B Mitra" w:hint="cs"/>
          <w:b/>
          <w:bCs/>
          <w:color w:val="000000"/>
          <w:rtl/>
        </w:rPr>
        <w:t>روش آموزش</w:t>
      </w:r>
      <w:r w:rsidRPr="00085470">
        <w:rPr>
          <w:rFonts w:cs="B Mitra" w:hint="cs"/>
          <w:color w:val="000000"/>
          <w:rtl/>
        </w:rPr>
        <w:t xml:space="preserve">: سخنرانی </w:t>
      </w:r>
      <w:r w:rsidRPr="00085470">
        <w:rPr>
          <w:rFonts w:hint="cs"/>
          <w:color w:val="000000"/>
          <w:rtl/>
        </w:rPr>
        <w:t>–</w:t>
      </w:r>
      <w:r w:rsidRPr="00085470">
        <w:rPr>
          <w:rFonts w:cs="B Mitra" w:hint="cs"/>
          <w:color w:val="000000"/>
          <w:rtl/>
        </w:rPr>
        <w:t xml:space="preserve"> پرسش و پاسخ</w:t>
      </w:r>
    </w:p>
    <w:p w:rsidR="00AA6FA2" w:rsidRPr="00085470" w:rsidRDefault="00AA6FA2" w:rsidP="00E43281">
      <w:pPr>
        <w:tabs>
          <w:tab w:val="left" w:pos="5246"/>
        </w:tabs>
        <w:bidi/>
        <w:rPr>
          <w:rFonts w:cs="B Mitra"/>
          <w:color w:val="000000"/>
          <w:rtl/>
        </w:rPr>
      </w:pPr>
      <w:r w:rsidRPr="00085470">
        <w:rPr>
          <w:rFonts w:cs="B Mitra" w:hint="cs"/>
          <w:b/>
          <w:bCs/>
          <w:color w:val="000000"/>
          <w:rtl/>
        </w:rPr>
        <w:t>وسایل سمعی و بصری مورد استفاده</w:t>
      </w:r>
      <w:r w:rsidRPr="00085470">
        <w:rPr>
          <w:rFonts w:cs="B Mitra" w:hint="cs"/>
          <w:color w:val="000000"/>
          <w:rtl/>
        </w:rPr>
        <w:t xml:space="preserve"> : وایت برد و  پاورپینت</w:t>
      </w:r>
    </w:p>
    <w:p w:rsidR="00A73F37" w:rsidRPr="00085470" w:rsidRDefault="00A73F37">
      <w:pPr>
        <w:pStyle w:val="Title"/>
        <w:spacing w:line="276" w:lineRule="auto"/>
        <w:jc w:val="both"/>
        <w:rPr>
          <w:rFonts w:cs="B Mitra"/>
          <w:b w:val="0"/>
          <w:bCs w:val="0"/>
          <w:color w:val="000000"/>
          <w:sz w:val="24"/>
          <w:szCs w:val="24"/>
          <w:rtl/>
        </w:rPr>
      </w:pPr>
    </w:p>
    <w:p w:rsidR="00D60FF4" w:rsidRPr="00085470" w:rsidRDefault="00D60FF4" w:rsidP="00D60FF4">
      <w:pPr>
        <w:pStyle w:val="Title"/>
        <w:pBdr>
          <w:bottom w:val="single" w:sz="12" w:space="1" w:color="auto"/>
        </w:pBdr>
        <w:jc w:val="both"/>
        <w:rPr>
          <w:rFonts w:cs="B Mitra"/>
          <w:color w:val="000000"/>
          <w:sz w:val="28"/>
          <w:szCs w:val="28"/>
          <w:lang w:bidi="fa-IR"/>
        </w:rPr>
      </w:pPr>
      <w:r w:rsidRPr="00085470">
        <w:rPr>
          <w:rFonts w:cs="B Mitra" w:hint="cs"/>
          <w:color w:val="000000"/>
          <w:sz w:val="28"/>
          <w:szCs w:val="28"/>
          <w:rtl/>
          <w:lang w:bidi="fa-IR"/>
        </w:rPr>
        <w:t>اهمیت عناصر کمیاب و متابولیسم آهن</w:t>
      </w:r>
    </w:p>
    <w:p w:rsidR="00D60FF4" w:rsidRPr="00085470" w:rsidRDefault="00D60FF4" w:rsidP="00D60FF4">
      <w:pPr>
        <w:pStyle w:val="Title"/>
        <w:jc w:val="both"/>
        <w:rPr>
          <w:rFonts w:cs="B Mitra"/>
          <w:color w:val="000000"/>
          <w:sz w:val="24"/>
          <w:szCs w:val="24"/>
          <w:rtl/>
          <w:lang w:bidi="fa-IR"/>
        </w:rPr>
      </w:pPr>
    </w:p>
    <w:p w:rsidR="00D60FF4" w:rsidRPr="00085470" w:rsidRDefault="00D60FF4" w:rsidP="00D60FF4">
      <w:pPr>
        <w:pStyle w:val="Title"/>
        <w:jc w:val="both"/>
        <w:rPr>
          <w:rFonts w:cs="B Mitra"/>
          <w:b w:val="0"/>
          <w:bCs w:val="0"/>
          <w:color w:val="000000"/>
          <w:sz w:val="24"/>
          <w:szCs w:val="24"/>
          <w:rtl/>
          <w:lang w:bidi="fa-IR"/>
        </w:rPr>
      </w:pPr>
      <w:r w:rsidRPr="00085470">
        <w:rPr>
          <w:rFonts w:cs="B Mitra" w:hint="cs"/>
          <w:b w:val="0"/>
          <w:bCs w:val="0"/>
          <w:color w:val="000000"/>
          <w:sz w:val="24"/>
          <w:szCs w:val="24"/>
          <w:rtl/>
          <w:lang w:bidi="fa-IR"/>
        </w:rPr>
        <w:t xml:space="preserve"> در این مبحث نقش به نقش بیولوژیک عناصر کمیاب اشاره شده، متابولیسم و اختلالات شایع در متابولیسم آهن مورد بحث قرار می گیرد.</w:t>
      </w:r>
    </w:p>
    <w:p w:rsidR="00D60FF4" w:rsidRPr="00085470" w:rsidRDefault="00D60FF4" w:rsidP="00D60FF4">
      <w:pPr>
        <w:pStyle w:val="Title"/>
        <w:jc w:val="both"/>
        <w:rPr>
          <w:rFonts w:cs="B Mitra"/>
          <w:b w:val="0"/>
          <w:bCs w:val="0"/>
          <w:color w:val="000000"/>
          <w:sz w:val="24"/>
          <w:szCs w:val="24"/>
          <w:rtl/>
          <w:lang w:bidi="fa-IR"/>
        </w:rPr>
      </w:pPr>
    </w:p>
    <w:p w:rsidR="00D60FF4" w:rsidRPr="00085470" w:rsidRDefault="00D60FF4" w:rsidP="00D60FF4">
      <w:pPr>
        <w:pStyle w:val="Title"/>
        <w:jc w:val="both"/>
        <w:rPr>
          <w:rFonts w:cs="B Mitra"/>
          <w:b w:val="0"/>
          <w:bCs w:val="0"/>
          <w:color w:val="000000"/>
          <w:sz w:val="24"/>
          <w:szCs w:val="24"/>
          <w:rtl/>
          <w:lang w:bidi="fa-IR"/>
        </w:rPr>
      </w:pPr>
      <w:r w:rsidRPr="00085470">
        <w:rPr>
          <w:rFonts w:cs="B Mitra" w:hint="cs"/>
          <w:b w:val="0"/>
          <w:bCs w:val="0"/>
          <w:color w:val="000000"/>
          <w:sz w:val="24"/>
          <w:szCs w:val="24"/>
          <w:rtl/>
          <w:lang w:bidi="fa-IR"/>
        </w:rPr>
        <w:t xml:space="preserve"> </w:t>
      </w:r>
      <w:r w:rsidRPr="00085470">
        <w:rPr>
          <w:rFonts w:cs="B Mitra" w:hint="cs"/>
          <w:color w:val="000000"/>
          <w:sz w:val="24"/>
          <w:szCs w:val="24"/>
          <w:rtl/>
          <w:lang w:bidi="fa-IR"/>
        </w:rPr>
        <w:t>انتظار می رود دانشجویان پس از آموزش این مبحث قادر به بروز رفتارهای زیر باشند:</w:t>
      </w:r>
    </w:p>
    <w:p w:rsidR="00D60FF4" w:rsidRPr="00085470" w:rsidRDefault="00D60FF4" w:rsidP="00D60FF4">
      <w:pPr>
        <w:pStyle w:val="Title"/>
        <w:numPr>
          <w:ilvl w:val="0"/>
          <w:numId w:val="20"/>
        </w:numPr>
        <w:jc w:val="both"/>
        <w:rPr>
          <w:rFonts w:cs="B Mitra"/>
          <w:b w:val="0"/>
          <w:bCs w:val="0"/>
          <w:color w:val="000000"/>
          <w:sz w:val="24"/>
          <w:szCs w:val="24"/>
          <w:rtl/>
          <w:lang w:bidi="fa-IR"/>
        </w:rPr>
      </w:pPr>
      <w:r w:rsidRPr="00085470">
        <w:rPr>
          <w:rFonts w:cs="B Mitra" w:hint="cs"/>
          <w:b w:val="0"/>
          <w:bCs w:val="0"/>
          <w:color w:val="000000"/>
          <w:sz w:val="24"/>
          <w:szCs w:val="24"/>
          <w:rtl/>
          <w:lang w:bidi="fa-IR"/>
        </w:rPr>
        <w:t>عناصر کمیاب را تعریف و تقسیم بندی نماید.</w:t>
      </w:r>
    </w:p>
    <w:p w:rsidR="00D60FF4" w:rsidRPr="00085470" w:rsidRDefault="00D60FF4" w:rsidP="00D60FF4">
      <w:pPr>
        <w:pStyle w:val="Title"/>
        <w:numPr>
          <w:ilvl w:val="0"/>
          <w:numId w:val="20"/>
        </w:numPr>
        <w:jc w:val="both"/>
        <w:rPr>
          <w:rFonts w:cs="B Mitra"/>
          <w:b w:val="0"/>
          <w:bCs w:val="0"/>
          <w:color w:val="000000"/>
          <w:sz w:val="24"/>
          <w:szCs w:val="24"/>
          <w:rtl/>
          <w:lang w:bidi="fa-IR"/>
        </w:rPr>
      </w:pPr>
      <w:r w:rsidRPr="00085470">
        <w:rPr>
          <w:rFonts w:cs="B Mitra" w:hint="cs"/>
          <w:b w:val="0"/>
          <w:bCs w:val="0"/>
          <w:color w:val="000000"/>
          <w:sz w:val="24"/>
          <w:szCs w:val="24"/>
          <w:rtl/>
          <w:lang w:bidi="fa-IR"/>
        </w:rPr>
        <w:t>عناصر کمیاب مهم و نقش بیولوژیک آنها را فهرست نماید.</w:t>
      </w:r>
    </w:p>
    <w:p w:rsidR="00D60FF4" w:rsidRPr="00085470" w:rsidRDefault="00D60FF4" w:rsidP="00D60FF4">
      <w:pPr>
        <w:pStyle w:val="Title"/>
        <w:numPr>
          <w:ilvl w:val="0"/>
          <w:numId w:val="20"/>
        </w:numPr>
        <w:jc w:val="both"/>
        <w:rPr>
          <w:rFonts w:cs="B Mitra"/>
          <w:b w:val="0"/>
          <w:bCs w:val="0"/>
          <w:color w:val="000000"/>
          <w:sz w:val="24"/>
          <w:szCs w:val="24"/>
          <w:lang w:bidi="fa-IR"/>
        </w:rPr>
      </w:pPr>
      <w:r w:rsidRPr="00085470">
        <w:rPr>
          <w:rFonts w:cs="B Mitra" w:hint="cs"/>
          <w:b w:val="0"/>
          <w:bCs w:val="0"/>
          <w:color w:val="000000"/>
          <w:sz w:val="24"/>
          <w:szCs w:val="24"/>
          <w:rtl/>
          <w:lang w:bidi="fa-IR"/>
        </w:rPr>
        <w:t>راههای جذب و دفع عناصر از بدن را توضیح دهد.</w:t>
      </w:r>
    </w:p>
    <w:p w:rsidR="00D60FF4" w:rsidRPr="00085470" w:rsidRDefault="00D60FF4" w:rsidP="00EB576E">
      <w:pPr>
        <w:pStyle w:val="Title"/>
        <w:numPr>
          <w:ilvl w:val="0"/>
          <w:numId w:val="20"/>
        </w:numPr>
        <w:jc w:val="both"/>
        <w:rPr>
          <w:rFonts w:cs="B Mitra"/>
          <w:b w:val="0"/>
          <w:bCs w:val="0"/>
          <w:color w:val="000000"/>
          <w:sz w:val="24"/>
          <w:szCs w:val="24"/>
          <w:lang w:bidi="fa-IR"/>
        </w:rPr>
      </w:pPr>
      <w:r w:rsidRPr="00085470">
        <w:rPr>
          <w:rFonts w:cs="B Mitra" w:hint="cs"/>
          <w:b w:val="0"/>
          <w:bCs w:val="0"/>
          <w:color w:val="000000"/>
          <w:sz w:val="24"/>
          <w:szCs w:val="24"/>
          <w:rtl/>
          <w:lang w:bidi="fa-IR"/>
        </w:rPr>
        <w:t>چگونگی حمل و نقل و ذخیره آهن در بدن را تشریح نماید.</w:t>
      </w:r>
    </w:p>
    <w:p w:rsidR="00D60FF4" w:rsidRPr="00085470" w:rsidRDefault="00D60FF4" w:rsidP="00D60FF4">
      <w:pPr>
        <w:pStyle w:val="Title"/>
        <w:jc w:val="both"/>
        <w:rPr>
          <w:rFonts w:cs="Times New Roman"/>
          <w:color w:val="000000"/>
          <w:szCs w:val="24"/>
          <w:rtl/>
          <w:lang w:bidi="fa-IR"/>
        </w:rPr>
      </w:pPr>
    </w:p>
    <w:p w:rsidR="00D60FF4" w:rsidRPr="00085470" w:rsidRDefault="00D60FF4" w:rsidP="007856F5">
      <w:pPr>
        <w:pStyle w:val="Title"/>
        <w:jc w:val="both"/>
        <w:rPr>
          <w:rFonts w:cs="B Mitra"/>
          <w:color w:val="000000"/>
          <w:szCs w:val="24"/>
          <w:rtl/>
          <w:lang w:bidi="fa-IR"/>
        </w:rPr>
      </w:pPr>
      <w:r w:rsidRPr="00085470">
        <w:rPr>
          <w:rFonts w:cs="B Mitra" w:hint="cs"/>
          <w:b w:val="0"/>
          <w:bCs w:val="0"/>
          <w:color w:val="000000"/>
          <w:szCs w:val="24"/>
          <w:rtl/>
          <w:lang w:bidi="fa-IR"/>
        </w:rPr>
        <w:t xml:space="preserve">روش آموزش: </w:t>
      </w:r>
      <w:r w:rsidRPr="00085470">
        <w:rPr>
          <w:rFonts w:cs="B Mitra" w:hint="cs"/>
          <w:color w:val="000000"/>
          <w:szCs w:val="24"/>
          <w:rtl/>
          <w:lang w:bidi="fa-IR"/>
        </w:rPr>
        <w:t>سخنرانی</w:t>
      </w:r>
    </w:p>
    <w:p w:rsidR="00D60FF4" w:rsidRPr="00085470" w:rsidRDefault="00D60FF4" w:rsidP="00D60FF4">
      <w:pPr>
        <w:pStyle w:val="Title"/>
        <w:jc w:val="both"/>
        <w:rPr>
          <w:rFonts w:cs="B Mitra"/>
          <w:color w:val="000000"/>
          <w:szCs w:val="24"/>
          <w:rtl/>
          <w:lang w:bidi="fa-IR"/>
        </w:rPr>
      </w:pPr>
      <w:r w:rsidRPr="00085470">
        <w:rPr>
          <w:rFonts w:cs="B Mitra" w:hint="cs"/>
          <w:b w:val="0"/>
          <w:bCs w:val="0"/>
          <w:color w:val="000000"/>
          <w:szCs w:val="24"/>
          <w:rtl/>
          <w:lang w:bidi="fa-IR"/>
        </w:rPr>
        <w:t xml:space="preserve">وسایل سمعی و بصری مورد استفاده: </w:t>
      </w:r>
      <w:r w:rsidRPr="00085470">
        <w:rPr>
          <w:rFonts w:cs="B Mitra" w:hint="cs"/>
          <w:color w:val="000000"/>
          <w:szCs w:val="24"/>
          <w:rtl/>
          <w:lang w:bidi="fa-IR"/>
        </w:rPr>
        <w:t xml:space="preserve">وایت بورد </w:t>
      </w:r>
      <w:r w:rsidRPr="00085470">
        <w:rPr>
          <w:rFonts w:cs="Times New Roman"/>
          <w:color w:val="000000"/>
          <w:szCs w:val="24"/>
          <w:rtl/>
          <w:lang w:bidi="fa-IR"/>
        </w:rPr>
        <w:t>–</w:t>
      </w:r>
      <w:r w:rsidRPr="00085470">
        <w:rPr>
          <w:rFonts w:cs="B Mitra" w:hint="cs"/>
          <w:color w:val="000000"/>
          <w:szCs w:val="24"/>
          <w:rtl/>
          <w:lang w:bidi="fa-IR"/>
        </w:rPr>
        <w:t xml:space="preserve"> اسلاید پاورپوینت</w:t>
      </w:r>
    </w:p>
    <w:p w:rsidR="00A73F37" w:rsidRPr="00085470" w:rsidRDefault="003C43EF">
      <w:pPr>
        <w:bidi/>
        <w:jc w:val="both"/>
        <w:rPr>
          <w:rFonts w:cs="Traffic"/>
          <w:b/>
          <w:bCs/>
          <w:color w:val="000000"/>
          <w:lang w:bidi="ar-SA"/>
        </w:rPr>
      </w:pPr>
      <w:r w:rsidRPr="003C43EF">
        <w:rPr>
          <w:rFonts w:cs="Nazanin"/>
          <w:noProof/>
          <w:color w:val="000000"/>
          <w:lang w:val="en-US" w:bidi="ar-SA"/>
        </w:rPr>
        <w:pict>
          <v:shape id="_x0000_s1044" type="#_x0000_t32" style="position:absolute;left:0;text-align:left;margin-left:-32.85pt;margin-top:4.65pt;width:494.25pt;height:0;flip:x;z-index:251660288" o:connectortype="straight"/>
        </w:pict>
      </w:r>
    </w:p>
    <w:p w:rsidR="00A73F37" w:rsidRPr="00A42816" w:rsidRDefault="00A73F37">
      <w:pPr>
        <w:numPr>
          <w:ilvl w:val="1"/>
          <w:numId w:val="3"/>
        </w:numPr>
        <w:bidi/>
        <w:jc w:val="both"/>
        <w:rPr>
          <w:rFonts w:cs="B Titr"/>
          <w:b/>
          <w:bCs/>
          <w:color w:val="000000"/>
          <w:rtl/>
        </w:rPr>
      </w:pPr>
      <w:r w:rsidRPr="00A42816">
        <w:rPr>
          <w:rFonts w:cs="B Titr" w:hint="cs"/>
          <w:b/>
          <w:bCs/>
          <w:color w:val="000000"/>
          <w:rtl/>
        </w:rPr>
        <w:t xml:space="preserve">آموزش دهنده  </w:t>
      </w:r>
    </w:p>
    <w:p w:rsidR="00A73F37" w:rsidRPr="00085470" w:rsidRDefault="00A73F37">
      <w:pPr>
        <w:numPr>
          <w:ilvl w:val="0"/>
          <w:numId w:val="4"/>
        </w:numPr>
        <w:bidi/>
        <w:jc w:val="both"/>
        <w:rPr>
          <w:rFonts w:cs="Nazanin"/>
          <w:color w:val="000000"/>
          <w:lang w:bidi="ar-SA"/>
        </w:rPr>
      </w:pPr>
      <w:r w:rsidRPr="00085470">
        <w:rPr>
          <w:rFonts w:cs="Nazanin" w:hint="cs"/>
          <w:color w:val="000000"/>
          <w:rtl/>
        </w:rPr>
        <w:t xml:space="preserve"> اعضاء هيئت علمي بخش </w:t>
      </w:r>
      <w:r w:rsidRPr="00085470">
        <w:rPr>
          <w:rFonts w:cs="Nazanin" w:hint="cs"/>
          <w:color w:val="000000"/>
          <w:rtl/>
          <w:lang w:bidi="ar-SA"/>
        </w:rPr>
        <w:t xml:space="preserve">بيوشيمي </w:t>
      </w:r>
      <w:r w:rsidR="00EB576E" w:rsidRPr="00085470">
        <w:rPr>
          <w:rFonts w:cs="Nazanin" w:hint="cs"/>
          <w:color w:val="000000"/>
          <w:rtl/>
          <w:lang w:bidi="ar-SA"/>
        </w:rPr>
        <w:t>(زمان بندی)</w:t>
      </w:r>
    </w:p>
    <w:p w:rsidR="00A73F37" w:rsidRPr="00085470" w:rsidRDefault="00A73F37">
      <w:pPr>
        <w:bidi/>
        <w:jc w:val="both"/>
        <w:rPr>
          <w:rFonts w:cs="Nazanin"/>
          <w:color w:val="000000"/>
          <w:rtl/>
        </w:rPr>
      </w:pPr>
      <w:r w:rsidRPr="00085470">
        <w:rPr>
          <w:rFonts w:cs="Nazanin" w:hint="cs"/>
          <w:color w:val="000000"/>
          <w:rtl/>
          <w:lang w:bidi="ar-SA"/>
        </w:rPr>
        <w:t xml:space="preserve">      </w:t>
      </w:r>
    </w:p>
    <w:p w:rsidR="00A73F37" w:rsidRPr="00085470" w:rsidRDefault="00A73F37">
      <w:pPr>
        <w:pStyle w:val="Heading4"/>
        <w:numPr>
          <w:ilvl w:val="0"/>
          <w:numId w:val="0"/>
        </w:numPr>
        <w:jc w:val="both"/>
        <w:rPr>
          <w:rFonts w:cs="Titr"/>
          <w:color w:val="000000"/>
          <w:sz w:val="24"/>
          <w:szCs w:val="24"/>
          <w:rtl/>
          <w:lang w:bidi="fa-IR"/>
        </w:rPr>
      </w:pPr>
      <w:r w:rsidRPr="00085470">
        <w:rPr>
          <w:rFonts w:cs="Titr" w:hint="cs"/>
          <w:color w:val="000000"/>
          <w:sz w:val="24"/>
          <w:szCs w:val="24"/>
          <w:rtl/>
        </w:rPr>
        <w:t>منابع</w:t>
      </w:r>
      <w:r w:rsidRPr="00085470">
        <w:rPr>
          <w:rFonts w:cs="Titr" w:hint="cs"/>
          <w:color w:val="000000"/>
          <w:sz w:val="24"/>
          <w:szCs w:val="24"/>
          <w:rtl/>
          <w:lang w:bidi="fa-IR"/>
        </w:rPr>
        <w:t xml:space="preserve">  </w:t>
      </w:r>
      <w:r w:rsidRPr="00085470">
        <w:rPr>
          <w:rFonts w:cs="Titr" w:hint="cs"/>
          <w:color w:val="000000"/>
          <w:sz w:val="24"/>
          <w:szCs w:val="24"/>
          <w:rtl/>
        </w:rPr>
        <w:t>درسي</w:t>
      </w:r>
      <w:r w:rsidRPr="00085470">
        <w:rPr>
          <w:rFonts w:cs="Titr" w:hint="cs"/>
          <w:color w:val="000000"/>
          <w:sz w:val="24"/>
          <w:szCs w:val="24"/>
          <w:rtl/>
          <w:lang w:bidi="fa-IR"/>
        </w:rPr>
        <w:t xml:space="preserve"> </w:t>
      </w:r>
    </w:p>
    <w:p w:rsidR="001E0BFE" w:rsidRPr="00085470" w:rsidRDefault="00A73F37" w:rsidP="001E0BFE">
      <w:pPr>
        <w:numPr>
          <w:ilvl w:val="0"/>
          <w:numId w:val="8"/>
        </w:numPr>
        <w:rPr>
          <w:color w:val="000000"/>
        </w:rPr>
      </w:pPr>
      <w:r w:rsidRPr="00085470">
        <w:rPr>
          <w:rFonts w:cs="Nazanin"/>
          <w:color w:val="000000"/>
        </w:rPr>
        <w:t>1</w:t>
      </w:r>
      <w:r w:rsidR="001E0BFE" w:rsidRPr="00085470">
        <w:rPr>
          <w:color w:val="000000"/>
        </w:rPr>
        <w:t xml:space="preserve"> Text Book of Biochemistry with Clinical correlation, </w:t>
      </w:r>
      <w:proofErr w:type="gramStart"/>
      <w:r w:rsidR="001E0BFE" w:rsidRPr="00085470">
        <w:rPr>
          <w:color w:val="000000"/>
        </w:rPr>
        <w:t>TM .</w:t>
      </w:r>
      <w:proofErr w:type="gramEnd"/>
      <w:r w:rsidR="001E0BFE" w:rsidRPr="00085470">
        <w:rPr>
          <w:color w:val="000000"/>
        </w:rPr>
        <w:t xml:space="preserve"> Devlin, Last edition</w:t>
      </w:r>
    </w:p>
    <w:p w:rsidR="001E0BFE" w:rsidRPr="00085470" w:rsidRDefault="001E0BFE" w:rsidP="001E0BFE">
      <w:pPr>
        <w:numPr>
          <w:ilvl w:val="0"/>
          <w:numId w:val="8"/>
        </w:numPr>
        <w:rPr>
          <w:color w:val="000000"/>
        </w:rPr>
      </w:pPr>
      <w:r w:rsidRPr="00085470">
        <w:rPr>
          <w:color w:val="000000"/>
        </w:rPr>
        <w:t>Harpers Biochemistry, , Last edition</w:t>
      </w:r>
    </w:p>
    <w:p w:rsidR="00A73F37" w:rsidRPr="007856F5" w:rsidRDefault="00EF7E84" w:rsidP="007856F5">
      <w:pPr>
        <w:bidi/>
        <w:ind w:left="720"/>
        <w:rPr>
          <w:rFonts w:cs="B Mitra"/>
          <w:color w:val="000000"/>
          <w:rtl/>
        </w:rPr>
      </w:pPr>
      <w:r w:rsidRPr="00085470">
        <w:rPr>
          <w:rFonts w:cs="B Mitra" w:hint="cs"/>
          <w:color w:val="000000"/>
          <w:rtl/>
        </w:rPr>
        <w:t>3- بیوشیمی پزشکی تالیف اعضاء رگوه بیوشیمی دانشگاه علوم پزشکی تهران</w:t>
      </w:r>
    </w:p>
    <w:p w:rsidR="00A73F37" w:rsidRPr="00A42816" w:rsidRDefault="00A73F37">
      <w:pPr>
        <w:numPr>
          <w:ilvl w:val="1"/>
          <w:numId w:val="3"/>
        </w:numPr>
        <w:bidi/>
        <w:jc w:val="both"/>
        <w:rPr>
          <w:rFonts w:cs="B Titr"/>
          <w:b/>
          <w:bCs/>
          <w:color w:val="000000"/>
          <w:rtl/>
        </w:rPr>
      </w:pPr>
      <w:r w:rsidRPr="00A42816">
        <w:rPr>
          <w:rFonts w:cs="B Titr" w:hint="cs"/>
          <w:b/>
          <w:bCs/>
          <w:color w:val="000000"/>
          <w:rtl/>
        </w:rPr>
        <w:t>نحوه ارزشيابي</w:t>
      </w:r>
    </w:p>
    <w:p w:rsidR="00A73F37" w:rsidRPr="00085470" w:rsidRDefault="00A73F37">
      <w:pPr>
        <w:numPr>
          <w:ilvl w:val="0"/>
          <w:numId w:val="4"/>
        </w:numPr>
        <w:bidi/>
        <w:jc w:val="both"/>
        <w:rPr>
          <w:rFonts w:cs="Nazanin"/>
          <w:color w:val="000000"/>
          <w:rtl/>
        </w:rPr>
      </w:pPr>
      <w:r w:rsidRPr="00085470">
        <w:rPr>
          <w:rFonts w:cs="Nazanin" w:hint="cs"/>
          <w:color w:val="000000"/>
          <w:rtl/>
        </w:rPr>
        <w:t>ارزشيابی ب</w:t>
      </w:r>
      <w:r w:rsidRPr="00085470">
        <w:rPr>
          <w:rFonts w:cs="Nazanin" w:hint="cs"/>
          <w:color w:val="000000"/>
          <w:rtl/>
          <w:lang w:bidi="ar-SA"/>
        </w:rPr>
        <w:t xml:space="preserve">ه </w:t>
      </w:r>
      <w:r w:rsidRPr="00085470">
        <w:rPr>
          <w:rFonts w:cs="Nazanin" w:hint="cs"/>
          <w:color w:val="000000"/>
          <w:rtl/>
        </w:rPr>
        <w:t>صورت کتبی است</w:t>
      </w:r>
    </w:p>
    <w:p w:rsidR="00A73F37" w:rsidRPr="00085470" w:rsidRDefault="00A73F37" w:rsidP="00085470">
      <w:pPr>
        <w:numPr>
          <w:ilvl w:val="0"/>
          <w:numId w:val="4"/>
        </w:numPr>
        <w:bidi/>
        <w:jc w:val="both"/>
        <w:rPr>
          <w:rFonts w:cs="Nazanin"/>
          <w:color w:val="000000"/>
          <w:rtl/>
        </w:rPr>
      </w:pPr>
      <w:r w:rsidRPr="00085470">
        <w:rPr>
          <w:rFonts w:cs="Nazanin" w:hint="cs"/>
          <w:color w:val="000000"/>
          <w:rtl/>
        </w:rPr>
        <w:t>امتحان کتبی ب</w:t>
      </w:r>
      <w:r w:rsidRPr="00085470">
        <w:rPr>
          <w:rFonts w:cs="Nazanin" w:hint="cs"/>
          <w:color w:val="000000"/>
          <w:rtl/>
          <w:lang w:bidi="ar-SA"/>
        </w:rPr>
        <w:t xml:space="preserve">ه </w:t>
      </w:r>
      <w:r w:rsidRPr="00085470">
        <w:rPr>
          <w:rFonts w:cs="Nazanin" w:hint="cs"/>
          <w:color w:val="000000"/>
          <w:rtl/>
        </w:rPr>
        <w:t>صورت يک</w:t>
      </w:r>
      <w:r w:rsidR="00085470">
        <w:rPr>
          <w:rFonts w:cs="Nazanin" w:hint="cs"/>
          <w:color w:val="000000"/>
          <w:rtl/>
        </w:rPr>
        <w:t xml:space="preserve"> دو امتحان کوئيز ،</w:t>
      </w:r>
      <w:r w:rsidRPr="00085470">
        <w:rPr>
          <w:rFonts w:cs="Nazanin" w:hint="cs"/>
          <w:color w:val="000000"/>
          <w:rtl/>
        </w:rPr>
        <w:t xml:space="preserve"> امتحان ميان ترم و يک امتحان نهائی و ب</w:t>
      </w:r>
      <w:r w:rsidRPr="00085470">
        <w:rPr>
          <w:rFonts w:cs="Nazanin" w:hint="cs"/>
          <w:color w:val="000000"/>
          <w:rtl/>
          <w:lang w:bidi="ar-SA"/>
        </w:rPr>
        <w:t xml:space="preserve">ه </w:t>
      </w:r>
      <w:r w:rsidRPr="00085470">
        <w:rPr>
          <w:rFonts w:cs="Nazanin" w:hint="cs"/>
          <w:color w:val="000000"/>
          <w:rtl/>
        </w:rPr>
        <w:t>صورت چند گزينه ای برگزار می شود.</w:t>
      </w:r>
    </w:p>
    <w:p w:rsidR="00A73F37" w:rsidRPr="00B91CFA" w:rsidRDefault="00A73F37">
      <w:pPr>
        <w:bidi/>
        <w:jc w:val="both"/>
        <w:rPr>
          <w:rFonts w:cs="B Mitra"/>
          <w:b/>
          <w:bCs/>
          <w:color w:val="000000"/>
          <w:lang w:bidi="ar-SA"/>
        </w:rPr>
      </w:pPr>
    </w:p>
    <w:p w:rsidR="00A73F37" w:rsidRPr="00B91CFA" w:rsidRDefault="00A73F37">
      <w:pPr>
        <w:numPr>
          <w:ilvl w:val="1"/>
          <w:numId w:val="3"/>
        </w:numPr>
        <w:bidi/>
        <w:jc w:val="both"/>
        <w:rPr>
          <w:rFonts w:cs="B Mitra"/>
          <w:b/>
          <w:bCs/>
          <w:color w:val="000000"/>
          <w:rtl/>
        </w:rPr>
      </w:pPr>
      <w:r w:rsidRPr="00B91CFA">
        <w:rPr>
          <w:rFonts w:cs="B Mitra" w:hint="cs"/>
          <w:b/>
          <w:bCs/>
          <w:color w:val="000000"/>
          <w:rtl/>
        </w:rPr>
        <w:t xml:space="preserve">نحوه محاسبه نمره كل </w:t>
      </w:r>
    </w:p>
    <w:p w:rsidR="00A73F37" w:rsidRPr="00B91CFA" w:rsidRDefault="00A73F37" w:rsidP="00B91CFA">
      <w:pPr>
        <w:numPr>
          <w:ilvl w:val="0"/>
          <w:numId w:val="4"/>
        </w:numPr>
        <w:bidi/>
        <w:jc w:val="both"/>
        <w:rPr>
          <w:rFonts w:cs="B Mitra"/>
          <w:color w:val="000000"/>
          <w:rtl/>
        </w:rPr>
      </w:pPr>
      <w:r w:rsidRPr="00B91CFA">
        <w:rPr>
          <w:rFonts w:cs="B Mitra" w:hint="cs"/>
          <w:color w:val="000000"/>
          <w:rtl/>
        </w:rPr>
        <w:t xml:space="preserve">آزمون كتبي   </w:t>
      </w:r>
      <w:r w:rsidRPr="00B91CFA">
        <w:rPr>
          <w:rFonts w:cs="B Mitra" w:hint="cs"/>
          <w:color w:val="000000"/>
          <w:rtl/>
          <w:lang w:bidi="ar-SA"/>
        </w:rPr>
        <w:t xml:space="preserve">   </w:t>
      </w:r>
      <w:r w:rsidR="00B91CFA" w:rsidRPr="00B91CFA">
        <w:rPr>
          <w:rFonts w:cs="B Mitra" w:hint="cs"/>
          <w:color w:val="000000"/>
          <w:rtl/>
          <w:lang w:bidi="ar-SA"/>
        </w:rPr>
        <w:t xml:space="preserve">ميان ترم </w:t>
      </w:r>
      <w:r w:rsidRPr="00B91CFA">
        <w:rPr>
          <w:rFonts w:cs="B Mitra" w:hint="cs"/>
          <w:color w:val="000000"/>
          <w:rtl/>
          <w:lang w:bidi="ar-SA"/>
        </w:rPr>
        <w:t xml:space="preserve">    </w:t>
      </w:r>
      <w:r w:rsidR="00B91CFA">
        <w:rPr>
          <w:rFonts w:cs="B Mitra" w:hint="cs"/>
          <w:color w:val="000000"/>
          <w:rtl/>
          <w:lang w:bidi="ar-SA"/>
        </w:rPr>
        <w:t>40 %</w:t>
      </w:r>
      <w:r w:rsidRPr="00B91CFA">
        <w:rPr>
          <w:rFonts w:cs="B Mitra" w:hint="cs"/>
          <w:color w:val="000000"/>
          <w:rtl/>
          <w:lang w:bidi="ar-SA"/>
        </w:rPr>
        <w:t xml:space="preserve">                          </w:t>
      </w:r>
      <w:r w:rsidRPr="00B91CFA">
        <w:rPr>
          <w:rFonts w:cs="B Mitra" w:hint="cs"/>
          <w:color w:val="000000"/>
          <w:rtl/>
        </w:rPr>
        <w:t xml:space="preserve">   </w:t>
      </w:r>
    </w:p>
    <w:p w:rsidR="00A73F37" w:rsidRDefault="00A73F37" w:rsidP="00B91CFA">
      <w:pPr>
        <w:numPr>
          <w:ilvl w:val="0"/>
          <w:numId w:val="4"/>
        </w:numPr>
        <w:bidi/>
        <w:jc w:val="both"/>
        <w:rPr>
          <w:rFonts w:cs="B Mitra"/>
          <w:color w:val="000000"/>
        </w:rPr>
      </w:pPr>
      <w:r w:rsidRPr="00B91CFA">
        <w:rPr>
          <w:rFonts w:cs="B Mitra" w:hint="cs"/>
          <w:color w:val="000000"/>
          <w:rtl/>
        </w:rPr>
        <w:t xml:space="preserve">كوئيز </w:t>
      </w:r>
      <w:r w:rsidRPr="00B91CFA">
        <w:rPr>
          <w:rFonts w:cs="B Mitra" w:hint="cs"/>
          <w:color w:val="000000"/>
          <w:rtl/>
          <w:lang w:bidi="ar-SA"/>
        </w:rPr>
        <w:t xml:space="preserve">و تكاليف كلاسي                     </w:t>
      </w:r>
      <w:r w:rsidRPr="00B91CFA">
        <w:rPr>
          <w:rFonts w:cs="B Mitra" w:hint="cs"/>
          <w:color w:val="000000"/>
          <w:rtl/>
        </w:rPr>
        <w:t xml:space="preserve">    </w:t>
      </w:r>
      <w:r w:rsidR="00B91CFA">
        <w:rPr>
          <w:rFonts w:cs="B Mitra" w:hint="cs"/>
          <w:color w:val="000000"/>
          <w:rtl/>
          <w:lang w:bidi="ar-SA"/>
        </w:rPr>
        <w:t>20</w:t>
      </w:r>
      <w:r w:rsidRPr="00B91CFA">
        <w:rPr>
          <w:rFonts w:cs="B Mitra" w:hint="cs"/>
          <w:color w:val="000000"/>
          <w:rtl/>
        </w:rPr>
        <w:t xml:space="preserve">% </w:t>
      </w:r>
      <w:r w:rsidRPr="00B91CFA">
        <w:rPr>
          <w:rFonts w:cs="B Mitra" w:hint="cs"/>
          <w:color w:val="000000"/>
          <w:rtl/>
          <w:lang w:bidi="ar-SA"/>
        </w:rPr>
        <w:t xml:space="preserve">   كل</w:t>
      </w:r>
      <w:r w:rsidRPr="00B91CFA">
        <w:rPr>
          <w:rFonts w:cs="B Mitra" w:hint="cs"/>
          <w:color w:val="000000"/>
          <w:rtl/>
        </w:rPr>
        <w:t xml:space="preserve"> نمره</w:t>
      </w:r>
    </w:p>
    <w:p w:rsidR="00A73F37" w:rsidRPr="007856F5" w:rsidRDefault="00B91CFA" w:rsidP="007856F5">
      <w:pPr>
        <w:numPr>
          <w:ilvl w:val="0"/>
          <w:numId w:val="4"/>
        </w:numPr>
        <w:bidi/>
        <w:jc w:val="both"/>
        <w:rPr>
          <w:rFonts w:cs="B Mitra"/>
          <w:color w:val="000000"/>
        </w:rPr>
      </w:pPr>
      <w:r>
        <w:rPr>
          <w:rFonts w:cs="B Mitra" w:hint="cs"/>
          <w:color w:val="000000"/>
          <w:rtl/>
        </w:rPr>
        <w:t xml:space="preserve">امتحان پایان ترم </w:t>
      </w:r>
      <w:r w:rsidR="00A42816">
        <w:rPr>
          <w:rFonts w:cs="B Mitra" w:hint="cs"/>
          <w:color w:val="000000"/>
          <w:rtl/>
        </w:rPr>
        <w:t>60</w:t>
      </w:r>
      <w:r>
        <w:rPr>
          <w:rFonts w:cs="B Mitra" w:hint="cs"/>
          <w:color w:val="000000"/>
          <w:rtl/>
        </w:rPr>
        <w:t xml:space="preserve">    %</w:t>
      </w:r>
    </w:p>
    <w:sectPr w:rsidR="00A73F37" w:rsidRPr="007856F5" w:rsidSect="00595CB3">
      <w:footerReference w:type="even" r:id="rId8"/>
      <w:footerReference w:type="default" r:id="rId9"/>
      <w:pgSz w:w="11906" w:h="16838"/>
      <w:pgMar w:top="1134" w:right="1797" w:bottom="1134" w:left="179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B07" w:rsidRDefault="00343B07">
      <w:r>
        <w:separator/>
      </w:r>
    </w:p>
  </w:endnote>
  <w:endnote w:type="continuationSeparator" w:id="1">
    <w:p w:rsidR="00343B07" w:rsidRDefault="00343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F4" w:rsidRDefault="003C43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60F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FF4" w:rsidRDefault="00D60F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F4" w:rsidRDefault="003C43EF" w:rsidP="00AE26FC">
    <w:pPr>
      <w:pStyle w:val="Footer"/>
      <w:framePr w:wrap="around" w:vAnchor="text" w:hAnchor="margin" w:xAlign="center" w:y="1"/>
      <w:bidi/>
      <w:rPr>
        <w:rStyle w:val="PageNumber"/>
      </w:rPr>
    </w:pPr>
    <w:r>
      <w:rPr>
        <w:rStyle w:val="PageNumber"/>
      </w:rPr>
      <w:fldChar w:fldCharType="begin"/>
    </w:r>
    <w:r w:rsidR="00D60F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0BF5">
      <w:rPr>
        <w:rStyle w:val="PageNumber"/>
        <w:noProof/>
        <w:rtl/>
      </w:rPr>
      <w:t>3</w:t>
    </w:r>
    <w:r>
      <w:rPr>
        <w:rStyle w:val="PageNumber"/>
      </w:rPr>
      <w:fldChar w:fldCharType="end"/>
    </w:r>
  </w:p>
  <w:p w:rsidR="00D60FF4" w:rsidRPr="00AE26FC" w:rsidRDefault="00D60FF4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B07" w:rsidRDefault="00343B07">
      <w:r>
        <w:separator/>
      </w:r>
    </w:p>
  </w:footnote>
  <w:footnote w:type="continuationSeparator" w:id="1">
    <w:p w:rsidR="00343B07" w:rsidRDefault="00343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287"/>
    <w:multiLevelType w:val="hybridMultilevel"/>
    <w:tmpl w:val="98F8C95C"/>
    <w:lvl w:ilvl="0" w:tplc="6164B9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F788A"/>
    <w:multiLevelType w:val="hybridMultilevel"/>
    <w:tmpl w:val="ACE0BB00"/>
    <w:lvl w:ilvl="0" w:tplc="DB70DB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71334"/>
    <w:multiLevelType w:val="hybridMultilevel"/>
    <w:tmpl w:val="348A1B92"/>
    <w:lvl w:ilvl="0" w:tplc="EC4E19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0086B"/>
    <w:multiLevelType w:val="hybridMultilevel"/>
    <w:tmpl w:val="5A1ECE1C"/>
    <w:lvl w:ilvl="0" w:tplc="04090005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E364EA"/>
    <w:multiLevelType w:val="hybridMultilevel"/>
    <w:tmpl w:val="D95A066C"/>
    <w:lvl w:ilvl="0" w:tplc="DE50556A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F6DE0"/>
    <w:multiLevelType w:val="hybridMultilevel"/>
    <w:tmpl w:val="D7940166"/>
    <w:lvl w:ilvl="0" w:tplc="3D5EBB98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2C1A3AF0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211677"/>
    <w:multiLevelType w:val="hybridMultilevel"/>
    <w:tmpl w:val="EE747B48"/>
    <w:lvl w:ilvl="0" w:tplc="D54689A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4B6667"/>
    <w:multiLevelType w:val="hybridMultilevel"/>
    <w:tmpl w:val="5700EE82"/>
    <w:lvl w:ilvl="0" w:tplc="BE6E1D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A110F"/>
    <w:multiLevelType w:val="hybridMultilevel"/>
    <w:tmpl w:val="8FF29F56"/>
    <w:lvl w:ilvl="0" w:tplc="30521E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344DC3"/>
    <w:multiLevelType w:val="hybridMultilevel"/>
    <w:tmpl w:val="95A2D422"/>
    <w:lvl w:ilvl="0" w:tplc="705CDD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2707B"/>
    <w:multiLevelType w:val="hybridMultilevel"/>
    <w:tmpl w:val="85F44598"/>
    <w:lvl w:ilvl="0" w:tplc="5B1A525E">
      <w:start w:val="1"/>
      <w:numFmt w:val="decimal"/>
      <w:pStyle w:val="Heading4"/>
      <w:lvlText w:val="%1)"/>
      <w:lvlJc w:val="left"/>
      <w:pPr>
        <w:tabs>
          <w:tab w:val="num" w:pos="420"/>
        </w:tabs>
        <w:ind w:left="60" w:firstLine="0"/>
      </w:pPr>
      <w:rPr>
        <w:rFonts w:hint="default"/>
      </w:rPr>
    </w:lvl>
    <w:lvl w:ilvl="1" w:tplc="B10806DE">
      <w:start w:val="1"/>
      <w:numFmt w:val="bullet"/>
      <w:lvlText w:val="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432A5D"/>
    <w:multiLevelType w:val="hybridMultilevel"/>
    <w:tmpl w:val="942AA11A"/>
    <w:lvl w:ilvl="0" w:tplc="BBB80F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2862B6"/>
    <w:multiLevelType w:val="singleLevel"/>
    <w:tmpl w:val="619E6D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3">
    <w:nsid w:val="4EAC69DB"/>
    <w:multiLevelType w:val="hybridMultilevel"/>
    <w:tmpl w:val="A9AA75A2"/>
    <w:lvl w:ilvl="0" w:tplc="977CD7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246CF5"/>
    <w:multiLevelType w:val="hybridMultilevel"/>
    <w:tmpl w:val="618A49BE"/>
    <w:lvl w:ilvl="0" w:tplc="426236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206B26"/>
    <w:multiLevelType w:val="hybridMultilevel"/>
    <w:tmpl w:val="6D8AC264"/>
    <w:lvl w:ilvl="0" w:tplc="194E2D8A">
      <w:start w:val="7"/>
      <w:numFmt w:val="decimal"/>
      <w:pStyle w:val="Heading8"/>
      <w:lvlText w:val="%1)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BC6207"/>
    <w:multiLevelType w:val="hybridMultilevel"/>
    <w:tmpl w:val="75408670"/>
    <w:lvl w:ilvl="0" w:tplc="47FC18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E586B"/>
    <w:multiLevelType w:val="hybridMultilevel"/>
    <w:tmpl w:val="1B783CAA"/>
    <w:lvl w:ilvl="0" w:tplc="5808A1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  <w:rPr>
        <w:rFonts w:hint="default"/>
      </w:r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E39AB"/>
    <w:multiLevelType w:val="hybridMultilevel"/>
    <w:tmpl w:val="9ACE51EE"/>
    <w:lvl w:ilvl="0" w:tplc="025E163E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2BA4A1D0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5B83B5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8"/>
      </w:rPr>
    </w:lvl>
    <w:lvl w:ilvl="3" w:tplc="47FC188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054430"/>
    <w:multiLevelType w:val="hybridMultilevel"/>
    <w:tmpl w:val="323EC6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DC95F04"/>
    <w:multiLevelType w:val="hybridMultilevel"/>
    <w:tmpl w:val="BE6018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5"/>
  </w:num>
  <w:num w:numId="5">
    <w:abstractNumId w:val="4"/>
  </w:num>
  <w:num w:numId="6">
    <w:abstractNumId w:val="15"/>
  </w:num>
  <w:num w:numId="7">
    <w:abstractNumId w:val="6"/>
  </w:num>
  <w:num w:numId="8">
    <w:abstractNumId w:val="14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  <w:num w:numId="13">
    <w:abstractNumId w:val="3"/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0"/>
  </w:num>
  <w:num w:numId="23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6FC"/>
    <w:rsid w:val="00085470"/>
    <w:rsid w:val="000A4CAC"/>
    <w:rsid w:val="00180A4F"/>
    <w:rsid w:val="0019663A"/>
    <w:rsid w:val="001B40DD"/>
    <w:rsid w:val="001E0BFE"/>
    <w:rsid w:val="0025681D"/>
    <w:rsid w:val="00262350"/>
    <w:rsid w:val="00295719"/>
    <w:rsid w:val="00322C54"/>
    <w:rsid w:val="003424EA"/>
    <w:rsid w:val="00343B07"/>
    <w:rsid w:val="003633ED"/>
    <w:rsid w:val="003C43EF"/>
    <w:rsid w:val="004073A7"/>
    <w:rsid w:val="00465195"/>
    <w:rsid w:val="00502D00"/>
    <w:rsid w:val="00520BF5"/>
    <w:rsid w:val="00527F5C"/>
    <w:rsid w:val="00595CB3"/>
    <w:rsid w:val="005A5B33"/>
    <w:rsid w:val="00671753"/>
    <w:rsid w:val="006F7A3E"/>
    <w:rsid w:val="007401D2"/>
    <w:rsid w:val="007411B3"/>
    <w:rsid w:val="007856F5"/>
    <w:rsid w:val="00802927"/>
    <w:rsid w:val="00852432"/>
    <w:rsid w:val="008C36AC"/>
    <w:rsid w:val="008F6F67"/>
    <w:rsid w:val="00944E60"/>
    <w:rsid w:val="009579FE"/>
    <w:rsid w:val="009C0F99"/>
    <w:rsid w:val="00A24A44"/>
    <w:rsid w:val="00A30DB4"/>
    <w:rsid w:val="00A42816"/>
    <w:rsid w:val="00A632AF"/>
    <w:rsid w:val="00A73F37"/>
    <w:rsid w:val="00AA6FA2"/>
    <w:rsid w:val="00AC4603"/>
    <w:rsid w:val="00AE26FC"/>
    <w:rsid w:val="00AF62AA"/>
    <w:rsid w:val="00B91CFA"/>
    <w:rsid w:val="00BE26BA"/>
    <w:rsid w:val="00BF00F1"/>
    <w:rsid w:val="00C72E3F"/>
    <w:rsid w:val="00D063C7"/>
    <w:rsid w:val="00D60FF4"/>
    <w:rsid w:val="00E052B6"/>
    <w:rsid w:val="00E0675C"/>
    <w:rsid w:val="00E317A2"/>
    <w:rsid w:val="00E43281"/>
    <w:rsid w:val="00E844A0"/>
    <w:rsid w:val="00E955CD"/>
    <w:rsid w:val="00EB576E"/>
    <w:rsid w:val="00ED2E5E"/>
    <w:rsid w:val="00EF7E84"/>
    <w:rsid w:val="00F9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  <o:rules v:ext="edit">
        <o:r id="V:Rule6" type="connector" idref="#_x0000_s1042"/>
        <o:r id="V:Rule7" type="connector" idref="#_x0000_s1043"/>
        <o:r id="V:Rule8" type="connector" idref="#_x0000_s1040"/>
        <o:r id="V:Rule9" type="connector" idref="#_x0000_s1041"/>
        <o:r id="V:Rule10" type="connector" idref="#_x0000_s1044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E60"/>
    <w:rPr>
      <w:sz w:val="24"/>
      <w:szCs w:val="24"/>
      <w:lang w:val="en-IE"/>
    </w:rPr>
  </w:style>
  <w:style w:type="paragraph" w:styleId="Heading1">
    <w:name w:val="heading 1"/>
    <w:basedOn w:val="Normal"/>
    <w:next w:val="Normal"/>
    <w:qFormat/>
    <w:rsid w:val="00944E60"/>
    <w:pPr>
      <w:keepNext/>
      <w:bidi/>
      <w:outlineLvl w:val="0"/>
    </w:pPr>
    <w:rPr>
      <w:rFonts w:cs="Nazanin"/>
      <w:sz w:val="28"/>
      <w:szCs w:val="28"/>
      <w:lang w:val="en-US" w:bidi="ar-SA"/>
    </w:rPr>
  </w:style>
  <w:style w:type="paragraph" w:styleId="Heading2">
    <w:name w:val="heading 2"/>
    <w:basedOn w:val="Normal"/>
    <w:next w:val="Normal"/>
    <w:qFormat/>
    <w:rsid w:val="00944E60"/>
    <w:pPr>
      <w:keepNext/>
      <w:spacing w:line="360" w:lineRule="auto"/>
      <w:outlineLvl w:val="1"/>
    </w:pPr>
    <w:rPr>
      <w:rFonts w:cs="Nazanin"/>
      <w:sz w:val="28"/>
      <w:szCs w:val="28"/>
      <w:lang w:val="en-US" w:bidi="ar-SA"/>
    </w:rPr>
  </w:style>
  <w:style w:type="paragraph" w:styleId="Heading3">
    <w:name w:val="heading 3"/>
    <w:basedOn w:val="Normal"/>
    <w:next w:val="Normal"/>
    <w:qFormat/>
    <w:rsid w:val="00944E60"/>
    <w:pPr>
      <w:keepNext/>
      <w:bidi/>
      <w:jc w:val="center"/>
      <w:outlineLvl w:val="2"/>
    </w:pPr>
    <w:rPr>
      <w:rFonts w:cs="Nazanin"/>
      <w:b/>
      <w:bCs/>
    </w:rPr>
  </w:style>
  <w:style w:type="paragraph" w:styleId="Heading4">
    <w:name w:val="heading 4"/>
    <w:basedOn w:val="Normal"/>
    <w:next w:val="Normal"/>
    <w:qFormat/>
    <w:rsid w:val="00944E60"/>
    <w:pPr>
      <w:keepNext/>
      <w:numPr>
        <w:numId w:val="1"/>
      </w:numPr>
      <w:bidi/>
      <w:outlineLvl w:val="3"/>
    </w:pPr>
    <w:rPr>
      <w:rFonts w:cs="Nazanin"/>
      <w:sz w:val="28"/>
      <w:szCs w:val="28"/>
      <w:lang w:val="en-US" w:bidi="ar-SA"/>
    </w:rPr>
  </w:style>
  <w:style w:type="paragraph" w:styleId="Heading5">
    <w:name w:val="heading 5"/>
    <w:basedOn w:val="Normal"/>
    <w:next w:val="Normal"/>
    <w:qFormat/>
    <w:rsid w:val="00944E60"/>
    <w:pPr>
      <w:keepNext/>
      <w:bidi/>
      <w:ind w:left="-360" w:right="720"/>
      <w:jc w:val="lowKashida"/>
      <w:outlineLvl w:val="4"/>
    </w:pPr>
    <w:rPr>
      <w:rFonts w:cs="Nazanin"/>
      <w:b/>
      <w:bCs/>
      <w:sz w:val="28"/>
      <w:szCs w:val="28"/>
      <w:lang w:val="en-US"/>
    </w:rPr>
  </w:style>
  <w:style w:type="paragraph" w:styleId="Heading8">
    <w:name w:val="heading 8"/>
    <w:basedOn w:val="Normal"/>
    <w:next w:val="Normal"/>
    <w:qFormat/>
    <w:rsid w:val="00944E60"/>
    <w:pPr>
      <w:keepNext/>
      <w:numPr>
        <w:numId w:val="6"/>
      </w:numPr>
      <w:bidi/>
      <w:ind w:left="0" w:right="720"/>
      <w:jc w:val="lowKashida"/>
      <w:outlineLvl w:val="7"/>
    </w:pPr>
    <w:rPr>
      <w:rFonts w:cs="Nazani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4E60"/>
    <w:pPr>
      <w:bidi/>
      <w:jc w:val="center"/>
    </w:pPr>
    <w:rPr>
      <w:rFonts w:cs="Nazanin"/>
      <w:b/>
      <w:bCs/>
      <w:noProof/>
      <w:sz w:val="20"/>
      <w:szCs w:val="36"/>
      <w:lang w:val="en-US" w:bidi="ar-SA"/>
    </w:rPr>
  </w:style>
  <w:style w:type="paragraph" w:styleId="BodyText">
    <w:name w:val="Body Text"/>
    <w:basedOn w:val="Normal"/>
    <w:rsid w:val="00944E60"/>
    <w:pPr>
      <w:tabs>
        <w:tab w:val="left" w:pos="360"/>
      </w:tabs>
      <w:bidi/>
      <w:jc w:val="both"/>
    </w:pPr>
    <w:rPr>
      <w:rFonts w:cs="Nazanin"/>
      <w:sz w:val="28"/>
      <w:szCs w:val="28"/>
      <w:lang w:val="en-US" w:bidi="ar-SA"/>
    </w:rPr>
  </w:style>
  <w:style w:type="character" w:customStyle="1" w:styleId="producttitlebold1">
    <w:name w:val="producttitlebold1"/>
    <w:basedOn w:val="DefaultParagraphFont"/>
    <w:rsid w:val="00944E60"/>
    <w:rPr>
      <w:rFonts w:ascii="Arial" w:hAnsi="Arial" w:cs="Arial" w:hint="default"/>
      <w:b/>
      <w:bCs/>
      <w:color w:val="354551"/>
      <w:sz w:val="20"/>
      <w:szCs w:val="20"/>
    </w:rPr>
  </w:style>
  <w:style w:type="paragraph" w:styleId="Footer">
    <w:name w:val="footer"/>
    <w:basedOn w:val="Normal"/>
    <w:rsid w:val="00944E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4E60"/>
  </w:style>
  <w:style w:type="paragraph" w:styleId="Header">
    <w:name w:val="header"/>
    <w:basedOn w:val="Normal"/>
    <w:rsid w:val="00AE26FC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rsid w:val="00BE26BA"/>
    <w:rPr>
      <w:rFonts w:cs="Nazanin"/>
      <w:b/>
      <w:bCs/>
      <w:noProof/>
      <w:szCs w:val="36"/>
    </w:rPr>
  </w:style>
  <w:style w:type="paragraph" w:styleId="BalloonText">
    <w:name w:val="Balloon Text"/>
    <w:basedOn w:val="Normal"/>
    <w:link w:val="BalloonTextChar"/>
    <w:rsid w:val="00465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5195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1415</Words>
  <Characters>6143</Characters>
  <Application>Microsoft Office Word</Application>
  <DocSecurity>0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:  پزشكي اجتماعي 1 ( كليات خدمات بهداشتي ) </vt:lpstr>
    </vt:vector>
  </TitlesOfParts>
  <Company>sums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:  پزشكي اجتماعي 1 ( كليات خدمات بهداشتي ) </dc:title>
  <dc:subject/>
  <dc:creator>sums</dc:creator>
  <cp:keywords/>
  <dc:description/>
  <cp:lastModifiedBy>agc</cp:lastModifiedBy>
  <cp:revision>5</cp:revision>
  <cp:lastPrinted>2004-07-10T07:18:00Z</cp:lastPrinted>
  <dcterms:created xsi:type="dcterms:W3CDTF">2015-09-13T06:22:00Z</dcterms:created>
  <dcterms:modified xsi:type="dcterms:W3CDTF">2016-09-24T13:08:00Z</dcterms:modified>
</cp:coreProperties>
</file>