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677D1C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</w:rPr>
              <w:t>n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-آمیل استات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677D1C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77D1C">
              <w:rPr>
                <w:rFonts w:cs="Arial"/>
                <w:b/>
                <w:bCs/>
                <w:sz w:val="28"/>
                <w:szCs w:val="28"/>
              </w:rPr>
              <w:t>n-amyl acetate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8921CE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</w:rPr>
              <w:t>CH</w:t>
            </w:r>
            <w:r w:rsidR="00677D1C" w:rsidRPr="008921CE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677D1C" w:rsidRPr="008921CE">
              <w:rPr>
                <w:rFonts w:cs="B Mitra"/>
                <w:sz w:val="28"/>
                <w:szCs w:val="28"/>
              </w:rPr>
              <w:t>COO(CH</w:t>
            </w:r>
            <w:r w:rsidR="00677D1C" w:rsidRPr="008921C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677D1C" w:rsidRPr="008921CE">
              <w:rPr>
                <w:rFonts w:cs="B Mitra"/>
                <w:sz w:val="28"/>
                <w:szCs w:val="28"/>
              </w:rPr>
              <w:t>)</w:t>
            </w:r>
            <w:r w:rsidR="00677D1C" w:rsidRPr="008921CE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677D1C" w:rsidRPr="008921CE">
              <w:rPr>
                <w:rFonts w:cs="B Mitra"/>
                <w:sz w:val="28"/>
                <w:szCs w:val="28"/>
              </w:rPr>
              <w:t>CH</w:t>
            </w:r>
            <w:r w:rsidR="00677D1C" w:rsidRPr="008921CE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677D1C" w:rsidRPr="008921CE">
              <w:rPr>
                <w:rFonts w:cs="B Mitra"/>
                <w:sz w:val="28"/>
                <w:szCs w:val="28"/>
              </w:rPr>
              <w:t>; C</w:t>
            </w:r>
            <w:r w:rsidR="00677D1C" w:rsidRPr="008921CE">
              <w:rPr>
                <w:rFonts w:cs="B Mitra"/>
                <w:sz w:val="28"/>
                <w:szCs w:val="28"/>
                <w:vertAlign w:val="subscript"/>
              </w:rPr>
              <w:t>7</w:t>
            </w:r>
            <w:r w:rsidR="00677D1C" w:rsidRPr="008921CE">
              <w:rPr>
                <w:rFonts w:cs="B Mitra"/>
                <w:sz w:val="28"/>
                <w:szCs w:val="28"/>
              </w:rPr>
              <w:t>H</w:t>
            </w:r>
            <w:r w:rsidR="00677D1C" w:rsidRPr="008921CE">
              <w:rPr>
                <w:rFonts w:cs="B Mitra"/>
                <w:sz w:val="28"/>
                <w:szCs w:val="28"/>
                <w:vertAlign w:val="subscript"/>
              </w:rPr>
              <w:t>14</w:t>
            </w:r>
            <w:r w:rsidR="00677D1C" w:rsidRPr="008921CE">
              <w:rPr>
                <w:rFonts w:cs="B Mitra"/>
                <w:sz w:val="28"/>
                <w:szCs w:val="28"/>
              </w:rPr>
              <w:t>O</w:t>
            </w:r>
            <w:r w:rsidR="00677D1C" w:rsidRPr="008921CE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8921CE" w:rsidRDefault="00BC3AA5" w:rsidP="00677D1C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18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130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8921CE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</w:rPr>
              <w:t>628-63-7</w:t>
            </w:r>
          </w:p>
          <w:p w:rsidR="00BC3AA5" w:rsidRPr="008921CE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8921CE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677D1C" w:rsidRPr="008921CE">
              <w:rPr>
                <w:rFonts w:cs="B Mitra"/>
                <w:sz w:val="28"/>
                <w:szCs w:val="28"/>
              </w:rPr>
              <w:t>AJ1925000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8921CE" w:rsidRDefault="00DC62BE" w:rsidP="00677D1C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استیک اسید-1-پنتانول استر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921CE" w:rsidRDefault="00BC3AA5" w:rsidP="00677D1C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740E17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مایع؛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149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8921CE">
              <w:rPr>
                <w:rFonts w:cs="B Mitra"/>
                <w:sz w:val="28"/>
                <w:szCs w:val="28"/>
              </w:rPr>
              <w:t>mmHg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4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5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8921CE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>867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740E17" w:rsidRPr="008921CE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677D1C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677D1C">
              <w:rPr>
                <w:rFonts w:cs="B Mitra"/>
                <w:sz w:val="26"/>
                <w:szCs w:val="26"/>
              </w:rPr>
              <w:t>100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STEL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40E17">
              <w:rPr>
                <w:rFonts w:cs="B Mitra"/>
                <w:b/>
                <w:bCs/>
                <w:sz w:val="26"/>
                <w:szCs w:val="26"/>
              </w:rPr>
              <w:t xml:space="preserve">: </w:t>
            </w:r>
            <w:r w:rsidR="00677D1C">
              <w:rPr>
                <w:rFonts w:cs="B Mitra"/>
                <w:sz w:val="26"/>
                <w:szCs w:val="26"/>
              </w:rPr>
              <w:t>100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77D1C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STEL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   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677D1C">
              <w:rPr>
                <w:rFonts w:cs="B Mitra"/>
                <w:sz w:val="26"/>
                <w:szCs w:val="26"/>
              </w:rPr>
              <w:t xml:space="preserve"> 100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77D1C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STEL       </w:t>
            </w:r>
            <w:r w:rsidR="007656EF">
              <w:rPr>
                <w:rFonts w:cs="B Mitra"/>
                <w:sz w:val="26"/>
                <w:szCs w:val="26"/>
              </w:rPr>
              <w:t xml:space="preserve">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8921CE" w:rsidP="008921CE">
            <w:pPr>
              <w:rPr>
                <w:rFonts w:cs="B Mitra"/>
                <w:sz w:val="28"/>
                <w:szCs w:val="28"/>
                <w:rtl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4E10FC"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rtl/>
              </w:rPr>
              <w:t xml:space="preserve"> ْ 30- = نقطه اشتعال)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>
              <w:rPr>
                <w:rFonts w:cs="B Mitra"/>
                <w:sz w:val="28"/>
                <w:szCs w:val="28"/>
                <w:rtl/>
              </w:rPr>
              <w:t>فقط در زیر هود با آن کار کنید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از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پوشش های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حفاظتی مناسب </w:t>
            </w:r>
            <w:r w:rsidR="00E937C6">
              <w:rPr>
                <w:rFonts w:cs="B Mitra" w:hint="cs"/>
                <w:sz w:val="28"/>
                <w:szCs w:val="28"/>
                <w:rtl/>
              </w:rPr>
              <w:t>مانند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دستکش استفاده کنید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 جداسازی: 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>(خلوص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05/0% 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-هگزان یا استاندارد داخلی مناسب دیگر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آنالیت (</w:t>
            </w:r>
            <w:r>
              <w:rPr>
                <w:rFonts w:cs="B Mitra" w:hint="cs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-آمیل استات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)، </w:t>
            </w:r>
            <w:r>
              <w:rPr>
                <w:rFonts w:cs="B Mitra" w:hint="cs"/>
                <w:sz w:val="28"/>
                <w:szCs w:val="28"/>
                <w:rtl/>
              </w:rPr>
              <w:t>خلوص آزمایشگاهی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2F4B2D" w:rsidRDefault="008921CE" w:rsidP="002F4B2D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 w:rsidRPr="002F4B2D">
              <w:rPr>
                <w:rFonts w:cs="B Mitra"/>
                <w:sz w:val="28"/>
                <w:szCs w:val="28"/>
                <w:rtl/>
              </w:rPr>
              <w:t>هوای تصفیه شده</w:t>
            </w:r>
            <w:r w:rsidRPr="002F4B2D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که توسط یک لایه 2 میلی متری فوم اورتان از هم جدا شده اند.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پشم شیشه مقدم بر بخش جلویی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قرار گرفته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و یک لایه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فوم اورتان نیز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پس از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بخش عقبی محتوی لوله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قرار گرفته است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.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فشار هوای عبوری از لوله در دبی </w:t>
            </w:r>
            <w:r w:rsidR="00A438B6" w:rsidRPr="004E10FC">
              <w:rPr>
                <w:rFonts w:cs="B Mitra"/>
                <w:sz w:val="28"/>
                <w:szCs w:val="28"/>
              </w:rPr>
              <w:t>L/min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438B6" w:rsidRPr="004E10F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4/3 بیشتر شود</w:t>
            </w:r>
            <w:r w:rsidR="00A438B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A24682" w:rsidRDefault="00A24682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کیسه های یخ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10 میکرولیتری 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>با درجه بندی 1/0 میکرولیتری.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25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50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و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438B6" w:rsidRDefault="00121371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A438B6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A2468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پلاستیکی (نه لاستیکی)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کیسه های یخ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محکم </w:t>
            </w:r>
            <w:r w:rsidRPr="00A72BD9">
              <w:rPr>
                <w:rFonts w:cs="B Mitra"/>
                <w:sz w:val="28"/>
                <w:szCs w:val="28"/>
                <w:rtl/>
              </w:rPr>
              <w:t>ببندید.</w:t>
            </w:r>
          </w:p>
          <w:p w:rsidR="00DC4A4E" w:rsidRPr="002B40BC" w:rsidRDefault="000A43F4" w:rsidP="002B40B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30 دقیقه </w:t>
            </w:r>
            <w:r w:rsidR="004E6FD9">
              <w:rPr>
                <w:rFonts w:cs="B Mitra" w:hint="cs"/>
                <w:sz w:val="28"/>
                <w:szCs w:val="28"/>
                <w:rtl/>
              </w:rPr>
              <w:t xml:space="preserve">رها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کرده و گهگاهی آن را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گستره ی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mg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10 </w:t>
            </w:r>
            <w:r w:rsidR="002B40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001/0 </w:t>
            </w:r>
            <w:r w:rsidR="002B40BC">
              <w:rPr>
                <w:rFonts w:cs="B Mitra"/>
                <w:sz w:val="28"/>
                <w:szCs w:val="28"/>
              </w:rPr>
              <w:t>n</w:t>
            </w:r>
            <w:r w:rsidR="002B40BC">
              <w:rPr>
                <w:rFonts w:cs="B Mitra"/>
                <w:sz w:val="28"/>
                <w:szCs w:val="28"/>
                <w:rtl/>
              </w:rPr>
              <w:t>-آمیل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کالیبره کنید. </w:t>
            </w:r>
          </w:p>
          <w:p w:rsidR="000A43F4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77D1C">
              <w:rPr>
                <w:rFonts w:cs="B Mitra"/>
                <w:sz w:val="28"/>
                <w:szCs w:val="28"/>
              </w:rPr>
              <w:t>n</w:t>
            </w:r>
            <w:r w:rsidR="00677D1C">
              <w:rPr>
                <w:rFonts w:cs="B Mitra"/>
                <w:sz w:val="28"/>
                <w:szCs w:val="28"/>
                <w:rtl/>
              </w:rPr>
              <w:t>-آمیل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با 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0A43F4" w:rsidRPr="00A72BD9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و2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47674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مساحت پیک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n</w:t>
            </w:r>
            <w:r w:rsidR="002B40BC">
              <w:rPr>
                <w:rFonts w:cs="B Mitra"/>
                <w:sz w:val="28"/>
                <w:szCs w:val="28"/>
                <w:rtl/>
              </w:rPr>
              <w:t>-آمیل استات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داخلی،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میلی گرم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n</w:t>
            </w:r>
            <w:r w:rsidR="002B40BC">
              <w:rPr>
                <w:rFonts w:cs="B Mitra"/>
                <w:sz w:val="28"/>
                <w:szCs w:val="28"/>
                <w:rtl/>
              </w:rPr>
              <w:t>-آمیل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را به همراه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شاهد آماده کنید. </w:t>
            </w:r>
          </w:p>
          <w:p w:rsidR="002B40BC" w:rsidRPr="004E10FC" w:rsidRDefault="002B40BC" w:rsidP="002B40B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9F3960" w:rsidRPr="00A72BD9" w:rsidRDefault="009F3960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از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77D1C">
              <w:rPr>
                <w:rFonts w:cs="B Mitra" w:hint="cs"/>
                <w:sz w:val="28"/>
                <w:szCs w:val="28"/>
              </w:rPr>
              <w:t>n</w:t>
            </w:r>
            <w:r w:rsidR="00677D1C">
              <w:rPr>
                <w:rFonts w:cs="B Mitra" w:hint="cs"/>
                <w:sz w:val="28"/>
                <w:szCs w:val="28"/>
                <w:rtl/>
              </w:rPr>
              <w:t>-آمیل استات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محتوی بخش جلویی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6F5DC2" w:rsidRDefault="009F3960" w:rsidP="006F5DC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(مراحل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1</w:t>
            </w:r>
            <w:r w:rsidR="009B31AA">
              <w:rPr>
                <w:rFonts w:cs="B Mitra"/>
                <w:sz w:val="28"/>
                <w:szCs w:val="28"/>
                <w:rtl/>
              </w:rPr>
              <w:t>-</w:t>
            </w:r>
            <w:r w:rsidR="002B40BC">
              <w:rPr>
                <w:rFonts w:cs="B Mitra" w:hint="cs"/>
                <w:sz w:val="28"/>
                <w:szCs w:val="28"/>
                <w:rtl/>
              </w:rPr>
              <w:t>3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 w:rsidRPr="006F5DC2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 xml:space="preserve"> کاربردی</w:t>
            </w:r>
            <w:r w:rsidR="00DC6728" w:rsidRPr="006F5DC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F5DC2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F5DC2">
              <w:rPr>
                <w:rFonts w:cs="B Mitra" w:hint="cs"/>
                <w:sz w:val="28"/>
                <w:szCs w:val="28"/>
                <w:rtl/>
              </w:rPr>
              <w:t>و2</w:t>
            </w:r>
            <w:r w:rsidRPr="006F5DC2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677D1C">
              <w:rPr>
                <w:rFonts w:cs="B Mitra"/>
                <w:sz w:val="28"/>
                <w:szCs w:val="28"/>
              </w:rPr>
              <w:t>n</w:t>
            </w:r>
            <w:r w:rsidR="00677D1C">
              <w:rPr>
                <w:rFonts w:cs="B Mitra"/>
                <w:sz w:val="28"/>
                <w:szCs w:val="28"/>
                <w:rtl/>
              </w:rPr>
              <w:t>-آمیل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677D1C">
              <w:rPr>
                <w:rFonts w:cs="B Mitra"/>
                <w:sz w:val="24"/>
                <w:szCs w:val="24"/>
              </w:rPr>
              <w:t>n</w:t>
            </w:r>
            <w:r w:rsidR="00677D1C">
              <w:rPr>
                <w:rFonts w:cs="B Mitra"/>
                <w:sz w:val="24"/>
                <w:szCs w:val="24"/>
                <w:rtl/>
              </w:rPr>
              <w:t>-آمیل استات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کربن دی سولفید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225-200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300-250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50 به مدت 2 دقیقه، سپس تا 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110 (</w:t>
            </w:r>
            <w:r w:rsidR="006F5DC2" w:rsidRPr="00A72BD9">
              <w:rPr>
                <w:rFonts w:cs="B Mitra"/>
                <w:sz w:val="24"/>
                <w:szCs w:val="24"/>
              </w:rPr>
              <w:t>C</w:t>
            </w:r>
            <w:r w:rsidR="006F5DC2">
              <w:rPr>
                <w:rFonts w:cs="B Mitra"/>
                <w:sz w:val="24"/>
                <w:szCs w:val="24"/>
              </w:rPr>
              <w:t>/min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5)؛ زمان 3 دقیقه در 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110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هلیوم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4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موئین، سیلیکای ذوب شده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F5DC2" w:rsidRPr="006F5DC2" w:rsidRDefault="006F5DC2" w:rsidP="006F5DC2">
            <w:pPr>
              <w:ind w:left="720"/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 xml:space="preserve">نکته: اگر سطح پیک بالاتر از گستره منحنی استانداردهای کاربردی بود، با کربن دی سولفید رقیق کرده و مجددا </w:t>
            </w:r>
            <w:r w:rsidRPr="004E10FC">
              <w:rPr>
                <w:rFonts w:cs="B Mitra"/>
                <w:sz w:val="28"/>
                <w:szCs w:val="28"/>
                <w:rtl/>
              </w:rPr>
              <w:lastRenderedPageBreak/>
              <w:t>آنالیز کنید و یک ضریب ترقیق مناسب در محاسبات وارد کنید.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6F5DC2">
              <w:rPr>
                <w:rFonts w:cs="B Mitra"/>
                <w:sz w:val="28"/>
                <w:szCs w:val="28"/>
              </w:rPr>
              <w:t>n</w:t>
            </w:r>
            <w:r w:rsidR="006F5DC2">
              <w:rPr>
                <w:rFonts w:cs="B Mitra"/>
                <w:sz w:val="28"/>
                <w:szCs w:val="28"/>
                <w:rtl/>
              </w:rPr>
              <w:t>-آمیل استات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6F5DC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6F5DC2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6F5DC2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677D1C">
              <w:rPr>
                <w:rFonts w:cs="B Mitra"/>
                <w:sz w:val="28"/>
                <w:szCs w:val="28"/>
              </w:rPr>
              <w:t>n</w:t>
            </w:r>
            <w:r w:rsidR="00677D1C">
              <w:rPr>
                <w:rFonts w:cs="B Mitra"/>
                <w:sz w:val="28"/>
                <w:szCs w:val="28"/>
                <w:rtl/>
              </w:rPr>
              <w:t>-آمیل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>
              <w:rPr>
                <w:rFonts w:cs="B Mitra"/>
                <w:sz w:val="28"/>
                <w:szCs w:val="28"/>
              </w:rPr>
              <w:t>n</w:t>
            </w:r>
            <w:r w:rsidR="00677D1C">
              <w:rPr>
                <w:rFonts w:cs="B Mitra"/>
                <w:sz w:val="28"/>
                <w:szCs w:val="28"/>
                <w:rtl/>
              </w:rPr>
              <w:t>-آمیل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6F5DC2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0862B9">
      <w:footerReference w:type="default" r:id="rId7"/>
      <w:pgSz w:w="11906" w:h="16838"/>
      <w:pgMar w:top="1440" w:right="1440" w:bottom="1440" w:left="1440" w:header="708" w:footer="708" w:gutter="0"/>
      <w:pgNumType w:start="31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37" w:rsidRDefault="00E64537" w:rsidP="000862B9">
      <w:pPr>
        <w:spacing w:line="240" w:lineRule="auto"/>
      </w:pPr>
      <w:r>
        <w:separator/>
      </w:r>
    </w:p>
  </w:endnote>
  <w:endnote w:type="continuationSeparator" w:id="0">
    <w:p w:rsidR="00E64537" w:rsidRDefault="00E64537" w:rsidP="00086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923134"/>
      <w:docPartObj>
        <w:docPartGallery w:val="Page Numbers (Bottom of Page)"/>
        <w:docPartUnique/>
      </w:docPartObj>
    </w:sdtPr>
    <w:sdtContent>
      <w:p w:rsidR="000862B9" w:rsidRDefault="000862B9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314</w:t>
          </w:r>
        </w:fldSimple>
      </w:p>
    </w:sdtContent>
  </w:sdt>
  <w:p w:rsidR="000862B9" w:rsidRDefault="00086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37" w:rsidRDefault="00E64537" w:rsidP="000862B9">
      <w:pPr>
        <w:spacing w:line="240" w:lineRule="auto"/>
      </w:pPr>
      <w:r>
        <w:separator/>
      </w:r>
    </w:p>
  </w:footnote>
  <w:footnote w:type="continuationSeparator" w:id="0">
    <w:p w:rsidR="00E64537" w:rsidRDefault="00E64537" w:rsidP="00086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862B9"/>
    <w:rsid w:val="000A43F4"/>
    <w:rsid w:val="000C2622"/>
    <w:rsid w:val="00101F45"/>
    <w:rsid w:val="00121371"/>
    <w:rsid w:val="00150538"/>
    <w:rsid w:val="001B41D8"/>
    <w:rsid w:val="001F3E17"/>
    <w:rsid w:val="002035B8"/>
    <w:rsid w:val="00206A1A"/>
    <w:rsid w:val="002B40BC"/>
    <w:rsid w:val="002B6596"/>
    <w:rsid w:val="002B7B9F"/>
    <w:rsid w:val="002F4B2D"/>
    <w:rsid w:val="0031259A"/>
    <w:rsid w:val="00343314"/>
    <w:rsid w:val="00386335"/>
    <w:rsid w:val="003A1204"/>
    <w:rsid w:val="003E75E6"/>
    <w:rsid w:val="00445AE4"/>
    <w:rsid w:val="00476741"/>
    <w:rsid w:val="004B58A6"/>
    <w:rsid w:val="004C3F7F"/>
    <w:rsid w:val="004E5D41"/>
    <w:rsid w:val="004E6FD9"/>
    <w:rsid w:val="005679FF"/>
    <w:rsid w:val="005A6A2E"/>
    <w:rsid w:val="006612A4"/>
    <w:rsid w:val="00677D1C"/>
    <w:rsid w:val="006D6DA9"/>
    <w:rsid w:val="006F29E9"/>
    <w:rsid w:val="006F5DC2"/>
    <w:rsid w:val="00732822"/>
    <w:rsid w:val="00740E17"/>
    <w:rsid w:val="00744C6C"/>
    <w:rsid w:val="007656EF"/>
    <w:rsid w:val="007C39B0"/>
    <w:rsid w:val="008921CE"/>
    <w:rsid w:val="0089579E"/>
    <w:rsid w:val="008F3F2A"/>
    <w:rsid w:val="00920AB4"/>
    <w:rsid w:val="00922B26"/>
    <w:rsid w:val="009B31AA"/>
    <w:rsid w:val="009D73D2"/>
    <w:rsid w:val="009F3783"/>
    <w:rsid w:val="009F3960"/>
    <w:rsid w:val="00A00F8C"/>
    <w:rsid w:val="00A2272F"/>
    <w:rsid w:val="00A24682"/>
    <w:rsid w:val="00A2632D"/>
    <w:rsid w:val="00A438B6"/>
    <w:rsid w:val="00A576ED"/>
    <w:rsid w:val="00A72BD9"/>
    <w:rsid w:val="00A90489"/>
    <w:rsid w:val="00AB07A8"/>
    <w:rsid w:val="00B02761"/>
    <w:rsid w:val="00B30B78"/>
    <w:rsid w:val="00BC3AA5"/>
    <w:rsid w:val="00BE0CBA"/>
    <w:rsid w:val="00C84FEB"/>
    <w:rsid w:val="00CB2725"/>
    <w:rsid w:val="00D736FE"/>
    <w:rsid w:val="00D877EB"/>
    <w:rsid w:val="00DC263A"/>
    <w:rsid w:val="00DC4A4E"/>
    <w:rsid w:val="00DC62BE"/>
    <w:rsid w:val="00DC6728"/>
    <w:rsid w:val="00DE3D8B"/>
    <w:rsid w:val="00E05C5D"/>
    <w:rsid w:val="00E12906"/>
    <w:rsid w:val="00E64537"/>
    <w:rsid w:val="00E937C6"/>
    <w:rsid w:val="00F47F62"/>
    <w:rsid w:val="00F704A9"/>
    <w:rsid w:val="00F7255A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62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2B9"/>
  </w:style>
  <w:style w:type="paragraph" w:styleId="Footer">
    <w:name w:val="footer"/>
    <w:basedOn w:val="Normal"/>
    <w:link w:val="FooterChar"/>
    <w:uiPriority w:val="99"/>
    <w:unhideWhenUsed/>
    <w:rsid w:val="000862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34</cp:revision>
  <dcterms:created xsi:type="dcterms:W3CDTF">2011-06-15T20:35:00Z</dcterms:created>
  <dcterms:modified xsi:type="dcterms:W3CDTF">2011-10-07T21:03:00Z</dcterms:modified>
</cp:coreProperties>
</file>