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1550"/>
      </w:tblGrid>
      <w:tr w:rsidR="00D47307" w:rsidRPr="00D47307" w:rsidTr="00D47307">
        <w:trPr>
          <w:tblCellSpacing w:w="0" w:type="dxa"/>
        </w:trPr>
        <w:tc>
          <w:tcPr>
            <w:tcW w:w="4450" w:type="pct"/>
            <w:hideMark/>
          </w:tcPr>
          <w:p w:rsidR="00D47307" w:rsidRPr="00D47307" w:rsidRDefault="00D47307" w:rsidP="00D47307">
            <w:pPr>
              <w:bidi w:val="0"/>
              <w:ind w:right="0"/>
              <w:jc w:val="center"/>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Cyanide</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Related Information: Chemical Sampling - </w:t>
            </w:r>
            <w:hyperlink r:id="rId4" w:tooltip="Cyanide (as CN)" w:history="1">
              <w:r w:rsidRPr="00D47307">
                <w:rPr>
                  <w:rFonts w:ascii="Times New Roman" w:eastAsia="Times New Roman" w:hAnsi="Times New Roman" w:cs="Times New Roman"/>
                  <w:color w:val="0000FF"/>
                  <w:sz w:val="24"/>
                  <w:szCs w:val="24"/>
                  <w:u w:val="single"/>
                  <w:lang w:bidi="ar-SA"/>
                </w:rPr>
                <w:t>Cyanide (as CN)</w:t>
              </w:r>
            </w:hyperlink>
          </w:p>
          <w:p w:rsidR="00D47307" w:rsidRPr="00D47307" w:rsidRDefault="00D47307" w:rsidP="00D47307">
            <w:pPr>
              <w:bidi w:val="0"/>
              <w:ind w:right="0"/>
              <w:jc w:val="center"/>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pict>
                <v:rect id="_x0000_i1025" style="width:0;height:.75pt" o:hralign="center" o:hrstd="t" o:hr="t" fillcolor="#aca899" stroked="f"/>
              </w:pict>
            </w:r>
          </w:p>
        </w:tc>
      </w:tr>
      <w:tr w:rsidR="00D47307" w:rsidRPr="00D47307" w:rsidTr="00D47307">
        <w:trPr>
          <w:trHeight w:val="1995"/>
          <w:tblCellSpacing w:w="0" w:type="dxa"/>
        </w:trPr>
        <w:tc>
          <w:tcPr>
            <w:tcW w:w="0" w:type="auto"/>
            <w:hideMark/>
          </w:tcPr>
          <w:tbl>
            <w:tblPr>
              <w:tblW w:w="5000" w:type="pct"/>
              <w:tblCellMar>
                <w:left w:w="0" w:type="dxa"/>
                <w:right w:w="0" w:type="dxa"/>
              </w:tblCellMar>
              <w:tblLook w:val="04A0"/>
            </w:tblPr>
            <w:tblGrid>
              <w:gridCol w:w="3508"/>
              <w:gridCol w:w="8042"/>
            </w:tblGrid>
            <w:tr w:rsidR="00D47307" w:rsidRPr="00D47307">
              <w:tc>
                <w:tcPr>
                  <w:tcW w:w="3435" w:type="dxa"/>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Method no.: </w:t>
                  </w:r>
                </w:p>
              </w:tc>
              <w:tc>
                <w:tcPr>
                  <w:tcW w:w="7875" w:type="dxa"/>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ID-120</w:t>
                  </w:r>
                </w:p>
              </w:tc>
            </w:tr>
            <w:tr w:rsidR="00D47307" w:rsidRPr="00D47307">
              <w:tc>
                <w:tcPr>
                  <w:tcW w:w="3435" w:type="dxa"/>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 </w:t>
                  </w:r>
                </w:p>
              </w:tc>
              <w:tc>
                <w:tcPr>
                  <w:tcW w:w="0" w:type="auto"/>
                  <w:vAlign w:val="center"/>
                  <w:hideMark/>
                </w:tcPr>
                <w:p w:rsidR="00D47307" w:rsidRPr="00D47307" w:rsidRDefault="00D47307" w:rsidP="00D47307">
                  <w:pPr>
                    <w:bidi w:val="0"/>
                    <w:ind w:right="0"/>
                    <w:jc w:val="left"/>
                    <w:rPr>
                      <w:rFonts w:ascii="Times New Roman" w:eastAsia="Times New Roman" w:hAnsi="Times New Roman" w:cs="Times New Roman"/>
                      <w:sz w:val="20"/>
                      <w:szCs w:val="20"/>
                      <w:lang w:bidi="ar-SA"/>
                    </w:rPr>
                  </w:pPr>
                </w:p>
              </w:tc>
            </w:tr>
            <w:tr w:rsidR="00D47307" w:rsidRPr="00D47307">
              <w:tc>
                <w:tcPr>
                  <w:tcW w:w="3435" w:type="dxa"/>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Control no.: </w:t>
                  </w:r>
                </w:p>
              </w:tc>
              <w:tc>
                <w:tcPr>
                  <w:tcW w:w="7875" w:type="dxa"/>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T-ID120-FV-01-8812-M</w:t>
                  </w:r>
                </w:p>
              </w:tc>
            </w:tr>
            <w:tr w:rsidR="00D47307" w:rsidRPr="00D47307">
              <w:tc>
                <w:tcPr>
                  <w:tcW w:w="3435" w:type="dxa"/>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 </w:t>
                  </w:r>
                </w:p>
              </w:tc>
              <w:tc>
                <w:tcPr>
                  <w:tcW w:w="0" w:type="auto"/>
                  <w:vAlign w:val="center"/>
                  <w:hideMark/>
                </w:tcPr>
                <w:p w:rsidR="00D47307" w:rsidRPr="00D47307" w:rsidRDefault="00D47307" w:rsidP="00D47307">
                  <w:pPr>
                    <w:bidi w:val="0"/>
                    <w:ind w:right="0"/>
                    <w:jc w:val="left"/>
                    <w:rPr>
                      <w:rFonts w:ascii="Times New Roman" w:eastAsia="Times New Roman" w:hAnsi="Times New Roman" w:cs="Times New Roman"/>
                      <w:sz w:val="20"/>
                      <w:szCs w:val="20"/>
                      <w:lang w:bidi="ar-SA"/>
                    </w:rPr>
                  </w:pPr>
                </w:p>
              </w:tc>
            </w:tr>
            <w:tr w:rsidR="00D47307" w:rsidRPr="00D47307">
              <w:tc>
                <w:tcPr>
                  <w:tcW w:w="3435" w:type="dxa"/>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Matrix:</w:t>
                  </w:r>
                </w:p>
              </w:tc>
              <w:tc>
                <w:tcPr>
                  <w:tcW w:w="7875" w:type="dxa"/>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Air</w:t>
                  </w:r>
                </w:p>
              </w:tc>
            </w:tr>
            <w:tr w:rsidR="00D47307" w:rsidRPr="00D47307">
              <w:tc>
                <w:tcPr>
                  <w:tcW w:w="3435" w:type="dxa"/>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 </w:t>
                  </w:r>
                </w:p>
              </w:tc>
              <w:tc>
                <w:tcPr>
                  <w:tcW w:w="0" w:type="auto"/>
                  <w:vAlign w:val="center"/>
                  <w:hideMark/>
                </w:tcPr>
                <w:p w:rsidR="00D47307" w:rsidRPr="00D47307" w:rsidRDefault="00D47307" w:rsidP="00D47307">
                  <w:pPr>
                    <w:bidi w:val="0"/>
                    <w:ind w:right="0"/>
                    <w:jc w:val="left"/>
                    <w:rPr>
                      <w:rFonts w:ascii="Times New Roman" w:eastAsia="Times New Roman" w:hAnsi="Times New Roman" w:cs="Times New Roman"/>
                      <w:sz w:val="20"/>
                      <w:szCs w:val="20"/>
                      <w:lang w:bidi="ar-SA"/>
                    </w:rPr>
                  </w:pPr>
                </w:p>
              </w:tc>
            </w:tr>
            <w:tr w:rsidR="00D47307" w:rsidRPr="00D47307">
              <w:tc>
                <w:tcPr>
                  <w:tcW w:w="3435" w:type="dxa"/>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OSHA Standard:</w:t>
                  </w:r>
                </w:p>
              </w:tc>
              <w:tc>
                <w:tcPr>
                  <w:tcW w:w="7875" w:type="dxa"/>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HCN Gas: 10 ppm</w:t>
                  </w:r>
                  <w:r w:rsidRPr="00D47307">
                    <w:rPr>
                      <w:rFonts w:ascii="Times New Roman" w:eastAsia="Times New Roman" w:hAnsi="Times New Roman" w:cs="Times New Roman"/>
                      <w:sz w:val="24"/>
                      <w:szCs w:val="24"/>
                      <w:lang w:bidi="ar-SA"/>
                    </w:rPr>
                    <w:br/>
                    <w:t>CN : 5 mg/m³</w:t>
                  </w:r>
                </w:p>
              </w:tc>
            </w:tr>
            <w:tr w:rsidR="00D47307" w:rsidRPr="00D47307">
              <w:tc>
                <w:tcPr>
                  <w:tcW w:w="3435" w:type="dxa"/>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 </w:t>
                  </w:r>
                </w:p>
              </w:tc>
              <w:tc>
                <w:tcPr>
                  <w:tcW w:w="0" w:type="auto"/>
                  <w:vAlign w:val="center"/>
                  <w:hideMark/>
                </w:tcPr>
                <w:p w:rsidR="00D47307" w:rsidRPr="00D47307" w:rsidRDefault="00D47307" w:rsidP="00D47307">
                  <w:pPr>
                    <w:bidi w:val="0"/>
                    <w:ind w:right="0"/>
                    <w:jc w:val="left"/>
                    <w:rPr>
                      <w:rFonts w:ascii="Times New Roman" w:eastAsia="Times New Roman" w:hAnsi="Times New Roman" w:cs="Times New Roman"/>
                      <w:sz w:val="20"/>
                      <w:szCs w:val="20"/>
                      <w:lang w:bidi="ar-SA"/>
                    </w:rPr>
                  </w:pPr>
                </w:p>
              </w:tc>
            </w:tr>
            <w:tr w:rsidR="00D47307" w:rsidRPr="00D47307">
              <w:tc>
                <w:tcPr>
                  <w:tcW w:w="3435" w:type="dxa"/>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Collection Procedure:</w:t>
                  </w:r>
                </w:p>
              </w:tc>
              <w:tc>
                <w:tcPr>
                  <w:tcW w:w="7875" w:type="dxa"/>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The sample is drawn through a cassette containing a 37-mm mixed cellulose ester filter ahead of a midget impinger containing 10 mL of 0.1 N NaOH.</w:t>
                  </w:r>
                </w:p>
              </w:tc>
            </w:tr>
            <w:tr w:rsidR="00D47307" w:rsidRPr="00D47307">
              <w:tc>
                <w:tcPr>
                  <w:tcW w:w="3435" w:type="dxa"/>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 </w:t>
                  </w:r>
                </w:p>
              </w:tc>
              <w:tc>
                <w:tcPr>
                  <w:tcW w:w="0" w:type="auto"/>
                  <w:vAlign w:val="center"/>
                  <w:hideMark/>
                </w:tcPr>
                <w:p w:rsidR="00D47307" w:rsidRPr="00D47307" w:rsidRDefault="00D47307" w:rsidP="00D47307">
                  <w:pPr>
                    <w:bidi w:val="0"/>
                    <w:ind w:right="0"/>
                    <w:jc w:val="left"/>
                    <w:rPr>
                      <w:rFonts w:ascii="Times New Roman" w:eastAsia="Times New Roman" w:hAnsi="Times New Roman" w:cs="Times New Roman"/>
                      <w:sz w:val="20"/>
                      <w:szCs w:val="20"/>
                      <w:lang w:bidi="ar-SA"/>
                    </w:rPr>
                  </w:pPr>
                </w:p>
              </w:tc>
            </w:tr>
            <w:tr w:rsidR="00D47307" w:rsidRPr="00D47307">
              <w:tc>
                <w:tcPr>
                  <w:tcW w:w="3435" w:type="dxa"/>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Recommended air volume:</w:t>
                  </w:r>
                </w:p>
              </w:tc>
              <w:tc>
                <w:tcPr>
                  <w:tcW w:w="7875" w:type="dxa"/>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90 liters with a maximum of 120 liters</w:t>
                  </w:r>
                </w:p>
              </w:tc>
            </w:tr>
            <w:tr w:rsidR="00D47307" w:rsidRPr="00D47307">
              <w:tc>
                <w:tcPr>
                  <w:tcW w:w="3435" w:type="dxa"/>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 </w:t>
                  </w:r>
                </w:p>
              </w:tc>
              <w:tc>
                <w:tcPr>
                  <w:tcW w:w="0" w:type="auto"/>
                  <w:vAlign w:val="center"/>
                  <w:hideMark/>
                </w:tcPr>
                <w:p w:rsidR="00D47307" w:rsidRPr="00D47307" w:rsidRDefault="00D47307" w:rsidP="00D47307">
                  <w:pPr>
                    <w:bidi w:val="0"/>
                    <w:ind w:right="0"/>
                    <w:jc w:val="left"/>
                    <w:rPr>
                      <w:rFonts w:ascii="Times New Roman" w:eastAsia="Times New Roman" w:hAnsi="Times New Roman" w:cs="Times New Roman"/>
                      <w:sz w:val="20"/>
                      <w:szCs w:val="20"/>
                      <w:lang w:bidi="ar-SA"/>
                    </w:rPr>
                  </w:pPr>
                </w:p>
              </w:tc>
            </w:tr>
            <w:tr w:rsidR="00D47307" w:rsidRPr="00D47307">
              <w:tc>
                <w:tcPr>
                  <w:tcW w:w="3435" w:type="dxa"/>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Recommended sampling Rate:</w:t>
                  </w:r>
                </w:p>
              </w:tc>
              <w:tc>
                <w:tcPr>
                  <w:tcW w:w="7875" w:type="dxa"/>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Maximum of 1.0 liter per minute</w:t>
                  </w:r>
                </w:p>
              </w:tc>
            </w:tr>
            <w:tr w:rsidR="00D47307" w:rsidRPr="00D47307">
              <w:tc>
                <w:tcPr>
                  <w:tcW w:w="3435" w:type="dxa"/>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 </w:t>
                  </w:r>
                </w:p>
              </w:tc>
              <w:tc>
                <w:tcPr>
                  <w:tcW w:w="0" w:type="auto"/>
                  <w:vAlign w:val="center"/>
                  <w:hideMark/>
                </w:tcPr>
                <w:p w:rsidR="00D47307" w:rsidRPr="00D47307" w:rsidRDefault="00D47307" w:rsidP="00D47307">
                  <w:pPr>
                    <w:bidi w:val="0"/>
                    <w:ind w:right="0"/>
                    <w:jc w:val="left"/>
                    <w:rPr>
                      <w:rFonts w:ascii="Times New Roman" w:eastAsia="Times New Roman" w:hAnsi="Times New Roman" w:cs="Times New Roman"/>
                      <w:sz w:val="20"/>
                      <w:szCs w:val="20"/>
                      <w:lang w:bidi="ar-SA"/>
                    </w:rPr>
                  </w:pPr>
                </w:p>
              </w:tc>
            </w:tr>
            <w:tr w:rsidR="00D47307" w:rsidRPr="00D47307">
              <w:tc>
                <w:tcPr>
                  <w:tcW w:w="3435" w:type="dxa"/>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Analytical Procedure:</w:t>
                  </w:r>
                </w:p>
              </w:tc>
              <w:tc>
                <w:tcPr>
                  <w:tcW w:w="7875" w:type="dxa"/>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The filter is extracted using 0.1 N NaOH and analyzed separately from the impinger solution. A potentiometric analytical procedure with the Ion Specific Electrode for cyanide is used to determine sample concentrations.</w:t>
                  </w:r>
                </w:p>
              </w:tc>
            </w:tr>
            <w:tr w:rsidR="00D47307" w:rsidRPr="00D47307">
              <w:tc>
                <w:tcPr>
                  <w:tcW w:w="3435" w:type="dxa"/>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 </w:t>
                  </w:r>
                </w:p>
              </w:tc>
              <w:tc>
                <w:tcPr>
                  <w:tcW w:w="0" w:type="auto"/>
                  <w:vAlign w:val="center"/>
                  <w:hideMark/>
                </w:tcPr>
                <w:p w:rsidR="00D47307" w:rsidRPr="00D47307" w:rsidRDefault="00D47307" w:rsidP="00D47307">
                  <w:pPr>
                    <w:bidi w:val="0"/>
                    <w:ind w:right="0"/>
                    <w:jc w:val="left"/>
                    <w:rPr>
                      <w:rFonts w:ascii="Times New Roman" w:eastAsia="Times New Roman" w:hAnsi="Times New Roman" w:cs="Times New Roman"/>
                      <w:sz w:val="20"/>
                      <w:szCs w:val="20"/>
                      <w:lang w:bidi="ar-SA"/>
                    </w:rPr>
                  </w:pPr>
                </w:p>
              </w:tc>
            </w:tr>
            <w:tr w:rsidR="00D47307" w:rsidRPr="00D47307">
              <w:tc>
                <w:tcPr>
                  <w:tcW w:w="3435" w:type="dxa"/>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Detection Limit:</w:t>
                  </w:r>
                </w:p>
              </w:tc>
              <w:tc>
                <w:tcPr>
                  <w:tcW w:w="7875" w:type="dxa"/>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0.25 ppm cyanide in solution</w:t>
                  </w:r>
                </w:p>
              </w:tc>
            </w:tr>
            <w:tr w:rsidR="00D47307" w:rsidRPr="00D47307">
              <w:tc>
                <w:tcPr>
                  <w:tcW w:w="3435" w:type="dxa"/>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 </w:t>
                  </w:r>
                </w:p>
              </w:tc>
              <w:tc>
                <w:tcPr>
                  <w:tcW w:w="0" w:type="auto"/>
                  <w:vAlign w:val="center"/>
                  <w:hideMark/>
                </w:tcPr>
                <w:p w:rsidR="00D47307" w:rsidRPr="00D47307" w:rsidRDefault="00D47307" w:rsidP="00D47307">
                  <w:pPr>
                    <w:bidi w:val="0"/>
                    <w:ind w:right="0"/>
                    <w:jc w:val="left"/>
                    <w:rPr>
                      <w:rFonts w:ascii="Times New Roman" w:eastAsia="Times New Roman" w:hAnsi="Times New Roman" w:cs="Times New Roman"/>
                      <w:sz w:val="20"/>
                      <w:szCs w:val="20"/>
                      <w:lang w:bidi="ar-SA"/>
                    </w:rPr>
                  </w:pPr>
                </w:p>
              </w:tc>
            </w:tr>
            <w:tr w:rsidR="00D47307" w:rsidRPr="00D47307">
              <w:tc>
                <w:tcPr>
                  <w:tcW w:w="3435" w:type="dxa"/>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Precision:</w:t>
                  </w:r>
                </w:p>
              </w:tc>
              <w:tc>
                <w:tcPr>
                  <w:tcW w:w="7875" w:type="dxa"/>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(CV</w:t>
                  </w:r>
                  <w:r w:rsidRPr="00D47307">
                    <w:rPr>
                      <w:rFonts w:ascii="Times New Roman" w:eastAsia="Times New Roman" w:hAnsi="Times New Roman" w:cs="Times New Roman"/>
                      <w:sz w:val="24"/>
                      <w:szCs w:val="24"/>
                      <w:vertAlign w:val="subscript"/>
                      <w:lang w:bidi="ar-SA"/>
                    </w:rPr>
                    <w:t>T</w:t>
                  </w:r>
                  <w:r w:rsidRPr="00D47307">
                    <w:rPr>
                      <w:rFonts w:ascii="Times New Roman" w:eastAsia="Times New Roman" w:hAnsi="Times New Roman" w:cs="Times New Roman"/>
                      <w:sz w:val="24"/>
                      <w:szCs w:val="24"/>
                      <w:lang w:bidi="ar-SA"/>
                    </w:rPr>
                    <w:t>)= 0.11</w:t>
                  </w:r>
                </w:p>
              </w:tc>
            </w:tr>
            <w:tr w:rsidR="00D47307" w:rsidRPr="00D47307">
              <w:tc>
                <w:tcPr>
                  <w:tcW w:w="3435" w:type="dxa"/>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 </w:t>
                  </w:r>
                </w:p>
              </w:tc>
              <w:tc>
                <w:tcPr>
                  <w:tcW w:w="0" w:type="auto"/>
                  <w:vAlign w:val="center"/>
                  <w:hideMark/>
                </w:tcPr>
                <w:p w:rsidR="00D47307" w:rsidRPr="00D47307" w:rsidRDefault="00D47307" w:rsidP="00D47307">
                  <w:pPr>
                    <w:bidi w:val="0"/>
                    <w:ind w:right="0"/>
                    <w:jc w:val="left"/>
                    <w:rPr>
                      <w:rFonts w:ascii="Times New Roman" w:eastAsia="Times New Roman" w:hAnsi="Times New Roman" w:cs="Times New Roman"/>
                      <w:sz w:val="20"/>
                      <w:szCs w:val="20"/>
                      <w:lang w:bidi="ar-SA"/>
                    </w:rPr>
                  </w:pPr>
                </w:p>
              </w:tc>
            </w:tr>
            <w:tr w:rsidR="00D47307" w:rsidRPr="00D47307">
              <w:tc>
                <w:tcPr>
                  <w:tcW w:w="3435" w:type="dxa"/>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Date Revised:</w:t>
                  </w:r>
                </w:p>
              </w:tc>
              <w:tc>
                <w:tcPr>
                  <w:tcW w:w="7875" w:type="dxa"/>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December 1988</w:t>
                  </w:r>
                </w:p>
              </w:tc>
            </w:tr>
          </w:tbl>
          <w:p w:rsidR="00D47307" w:rsidRPr="00D47307" w:rsidRDefault="00D47307" w:rsidP="00D47307">
            <w:pPr>
              <w:bidi w:val="0"/>
              <w:spacing w:after="240"/>
              <w:ind w:right="0"/>
              <w:jc w:val="left"/>
              <w:rPr>
                <w:rFonts w:ascii="Times New Roman" w:eastAsia="Times New Roman" w:hAnsi="Times New Roman" w:cs="Times New Roman"/>
                <w:sz w:val="24"/>
                <w:szCs w:val="24"/>
                <w:lang w:bidi="ar-SA"/>
              </w:rPr>
            </w:pPr>
          </w:p>
          <w:p w:rsidR="00D47307" w:rsidRPr="00D47307" w:rsidRDefault="00D47307" w:rsidP="00D47307">
            <w:pPr>
              <w:bidi w:val="0"/>
              <w:ind w:right="0"/>
              <w:jc w:val="center"/>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Inorganic Methods Evaluation Branch</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lastRenderedPageBreak/>
              <w:t>OSHA Analytical Laboratory</w:t>
            </w:r>
            <w:r w:rsidRPr="00D47307">
              <w:rPr>
                <w:rFonts w:ascii="Times New Roman" w:eastAsia="Times New Roman" w:hAnsi="Times New Roman" w:cs="Times New Roman"/>
                <w:sz w:val="24"/>
                <w:szCs w:val="24"/>
                <w:lang w:bidi="ar-SA"/>
              </w:rPr>
              <w:br/>
              <w:t>Salt Lake City, Utah</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1. Introduction </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This method describes the collection and analysis of airborne cyanide and hydrogen cyanide gas.</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1.1 History</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Several methods for CN¯ determination have been developed which are based on colorimetric reactions.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1.2 Uses</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HCN gas is used for exterminating rodents and insects in ships and for killing insects on trees, etc. NaCN is used for extracting Au and Ag from ores, electroplating baths, fumigating citrus and other fruit trees, ships, railway cars, warehouses, making other cyanides and case hardening steel. (</w:t>
            </w:r>
            <w:hyperlink r:id="rId5" w:anchor="ref84" w:tooltip="Reference 8.4" w:history="1">
              <w:r w:rsidRPr="00D47307">
                <w:rPr>
                  <w:rFonts w:ascii="Times New Roman" w:eastAsia="Times New Roman" w:hAnsi="Times New Roman" w:cs="Times New Roman"/>
                  <w:color w:val="0000FF"/>
                  <w:sz w:val="24"/>
                  <w:szCs w:val="24"/>
                  <w:u w:val="single"/>
                  <w:lang w:bidi="ar-SA"/>
                </w:rPr>
                <w:t>8.4</w:t>
              </w:r>
            </w:hyperlink>
            <w:r w:rsidRPr="00D47307">
              <w:rPr>
                <w:rFonts w:ascii="Times New Roman" w:eastAsia="Times New Roman" w:hAnsi="Times New Roman" w:cs="Times New Roman"/>
                <w:sz w:val="24"/>
                <w:szCs w:val="24"/>
                <w:lang w:bidi="ar-SA"/>
              </w:rPr>
              <w:t xml:space="preserve">)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1.3 Physical Properties (</w:t>
            </w:r>
            <w:hyperlink r:id="rId6" w:anchor="ref84" w:tooltip="Reference 8.4" w:history="1">
              <w:r w:rsidRPr="00D47307">
                <w:rPr>
                  <w:rFonts w:ascii="Times New Roman" w:eastAsia="Times New Roman" w:hAnsi="Times New Roman" w:cs="Times New Roman"/>
                  <w:color w:val="0000FF"/>
                  <w:sz w:val="24"/>
                  <w:szCs w:val="24"/>
                  <w:u w:val="single"/>
                  <w:lang w:bidi="ar-SA"/>
                </w:rPr>
                <w:t>8.4</w:t>
              </w:r>
            </w:hyperlink>
            <w:r w:rsidRPr="00D47307">
              <w:rPr>
                <w:rFonts w:ascii="Times New Roman" w:eastAsia="Times New Roman" w:hAnsi="Times New Roman" w:cs="Times New Roman"/>
                <w:sz w:val="24"/>
                <w:szCs w:val="24"/>
                <w:lang w:bidi="ar-SA"/>
              </w:rPr>
              <w:t>)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For HCN gas: Colorless gas or liquid; characteristic odor; very weakly acidic (does not redden litmus): burns in air with a blue flame: intensely poisonous even when mixed with air.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Physical Constants for HCN: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Specific Gravity: 0.941 </w:t>
            </w:r>
            <w:r w:rsidRPr="00D47307">
              <w:rPr>
                <w:rFonts w:ascii="Times New Roman" w:eastAsia="Times New Roman" w:hAnsi="Times New Roman" w:cs="Times New Roman"/>
                <w:sz w:val="24"/>
                <w:szCs w:val="24"/>
                <w:lang w:bidi="ar-SA"/>
              </w:rPr>
              <w:br/>
              <w:t>Melting Point: -13.4°C </w:t>
            </w:r>
            <w:r w:rsidRPr="00D47307">
              <w:rPr>
                <w:rFonts w:ascii="Times New Roman" w:eastAsia="Times New Roman" w:hAnsi="Times New Roman" w:cs="Times New Roman"/>
                <w:sz w:val="24"/>
                <w:szCs w:val="24"/>
                <w:lang w:bidi="ar-SA"/>
              </w:rPr>
              <w:br/>
              <w:t>Boiling Point: 25.6°C </w:t>
            </w:r>
            <w:r w:rsidRPr="00D47307">
              <w:rPr>
                <w:rFonts w:ascii="Times New Roman" w:eastAsia="Times New Roman" w:hAnsi="Times New Roman" w:cs="Times New Roman"/>
                <w:sz w:val="24"/>
                <w:szCs w:val="24"/>
                <w:lang w:bidi="ar-SA"/>
              </w:rPr>
              <w:br/>
              <w:t>Molecular Weight: 27.03 </w:t>
            </w:r>
            <w:r w:rsidRPr="00D47307">
              <w:rPr>
                <w:rFonts w:ascii="Times New Roman" w:eastAsia="Times New Roman" w:hAnsi="Times New Roman" w:cs="Times New Roman"/>
                <w:sz w:val="24"/>
                <w:szCs w:val="24"/>
                <w:lang w:bidi="ar-SA"/>
              </w:rPr>
              <w:br/>
              <w:t> </w:t>
            </w:r>
            <w:r w:rsidRPr="00D47307">
              <w:rPr>
                <w:rFonts w:ascii="Times New Roman" w:eastAsia="Times New Roman" w:hAnsi="Times New Roman" w:cs="Times New Roman"/>
                <w:sz w:val="24"/>
                <w:szCs w:val="24"/>
                <w:lang w:bidi="ar-SA"/>
              </w:rPr>
              <w:br/>
              <w:t>For NaCN as a representative CN salt, physical constants are: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lastRenderedPageBreak/>
              <w:t>Melting Point: 563°C </w:t>
            </w:r>
            <w:r w:rsidRPr="00D47307">
              <w:rPr>
                <w:rFonts w:ascii="Times New Roman" w:eastAsia="Times New Roman" w:hAnsi="Times New Roman" w:cs="Times New Roman"/>
                <w:sz w:val="24"/>
                <w:szCs w:val="24"/>
                <w:lang w:bidi="ar-SA"/>
              </w:rPr>
              <w:br/>
              <w:t>Boiling Point: 1496°C </w:t>
            </w:r>
            <w:r w:rsidRPr="00D47307">
              <w:rPr>
                <w:rFonts w:ascii="Times New Roman" w:eastAsia="Times New Roman" w:hAnsi="Times New Roman" w:cs="Times New Roman"/>
                <w:sz w:val="24"/>
                <w:szCs w:val="24"/>
                <w:lang w:bidi="ar-SA"/>
              </w:rPr>
              <w:br/>
              <w:t xml:space="preserve">Molecular Weight: 49.02 </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2. Working Range and Detection Limit</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2.1 The working range is 0.25 ppm to 25 ppm cyanide.</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2.2 The detection limit is about 0.25 ppm cyanide for linear response. </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3. Precision and Accuracy</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3.1 The following precision and accuracy data are based on 57 quality control samples prepared by the QC department of the OSHA Analytical Laboratory and analyzed there. They were mixed cellulose ester filters spiked with a CN¯ salt solution in the range of 200-400 µg CN¯. The calculated (CV</w:t>
            </w:r>
            <w:r w:rsidRPr="00D47307">
              <w:rPr>
                <w:rFonts w:ascii="Times New Roman" w:eastAsia="Times New Roman" w:hAnsi="Times New Roman" w:cs="Times New Roman"/>
                <w:sz w:val="24"/>
                <w:szCs w:val="24"/>
                <w:vertAlign w:val="subscript"/>
                <w:lang w:bidi="ar-SA"/>
              </w:rPr>
              <w:t>T</w:t>
            </w:r>
            <w:r w:rsidRPr="00D47307">
              <w:rPr>
                <w:rFonts w:ascii="Times New Roman" w:eastAsia="Times New Roman" w:hAnsi="Times New Roman" w:cs="Times New Roman"/>
                <w:sz w:val="24"/>
                <w:szCs w:val="24"/>
                <w:lang w:bidi="ar-SA"/>
              </w:rPr>
              <w:t xml:space="preserve">) = 0.11 with a standard deviation = 0.10. The mean recovery 0.997. </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4. Interferences</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4.1 Ions that form insoluble silver salts such as Cl¯, I¯, Br¯ (</w:t>
            </w:r>
            <w:hyperlink r:id="rId7" w:anchor="ref81" w:tooltip="Reference 8.1" w:history="1">
              <w:r w:rsidRPr="00D47307">
                <w:rPr>
                  <w:rFonts w:ascii="Times New Roman" w:eastAsia="Times New Roman" w:hAnsi="Times New Roman" w:cs="Times New Roman"/>
                  <w:color w:val="0000FF"/>
                  <w:sz w:val="24"/>
                  <w:szCs w:val="24"/>
                  <w:u w:val="single"/>
                  <w:lang w:bidi="ar-SA"/>
                </w:rPr>
                <w:t>8.1</w:t>
              </w:r>
            </w:hyperlink>
            <w:r w:rsidRPr="00D47307">
              <w:rPr>
                <w:rFonts w:ascii="Times New Roman" w:eastAsia="Times New Roman" w:hAnsi="Times New Roman" w:cs="Times New Roman"/>
                <w:sz w:val="24"/>
                <w:szCs w:val="24"/>
                <w:lang w:bidi="ar-SA"/>
              </w:rPr>
              <w:t>) (i.e., I- conc. greater than 1/10 the CN - conc.).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4.2 Many transition and heavy metals that form very stable cyanide complexes such as Fe</w:t>
            </w:r>
            <w:r w:rsidRPr="00D47307">
              <w:rPr>
                <w:rFonts w:ascii="Times New Roman" w:eastAsia="Times New Roman" w:hAnsi="Times New Roman" w:cs="Times New Roman"/>
                <w:sz w:val="24"/>
                <w:szCs w:val="24"/>
                <w:vertAlign w:val="superscript"/>
                <w:lang w:bidi="ar-SA"/>
              </w:rPr>
              <w:t>+2</w:t>
            </w:r>
            <w:r w:rsidRPr="00D47307">
              <w:rPr>
                <w:rFonts w:ascii="Times New Roman" w:eastAsia="Times New Roman" w:hAnsi="Times New Roman" w:cs="Times New Roman"/>
                <w:sz w:val="24"/>
                <w:szCs w:val="24"/>
                <w:lang w:bidi="ar-SA"/>
              </w:rPr>
              <w:t xml:space="preserve"> , Fe</w:t>
            </w:r>
            <w:r w:rsidRPr="00D47307">
              <w:rPr>
                <w:rFonts w:ascii="Times New Roman" w:eastAsia="Times New Roman" w:hAnsi="Times New Roman" w:cs="Times New Roman"/>
                <w:sz w:val="24"/>
                <w:szCs w:val="24"/>
                <w:vertAlign w:val="superscript"/>
                <w:lang w:bidi="ar-SA"/>
              </w:rPr>
              <w:t>+3</w:t>
            </w:r>
            <w:r w:rsidRPr="00D47307">
              <w:rPr>
                <w:rFonts w:ascii="Times New Roman" w:eastAsia="Times New Roman" w:hAnsi="Times New Roman" w:cs="Times New Roman"/>
                <w:sz w:val="24"/>
                <w:szCs w:val="24"/>
                <w:lang w:bidi="ar-SA"/>
              </w:rPr>
              <w:t xml:space="preserve"> , Co</w:t>
            </w:r>
            <w:r w:rsidRPr="00D47307">
              <w:rPr>
                <w:rFonts w:ascii="Times New Roman" w:eastAsia="Times New Roman" w:hAnsi="Times New Roman" w:cs="Times New Roman"/>
                <w:sz w:val="24"/>
                <w:szCs w:val="24"/>
                <w:vertAlign w:val="superscript"/>
                <w:lang w:bidi="ar-SA"/>
              </w:rPr>
              <w:t>+3</w:t>
            </w:r>
            <w:r w:rsidRPr="00D47307">
              <w:rPr>
                <w:rFonts w:ascii="Times New Roman" w:eastAsia="Times New Roman" w:hAnsi="Times New Roman" w:cs="Times New Roman"/>
                <w:sz w:val="24"/>
                <w:szCs w:val="24"/>
                <w:lang w:bidi="ar-SA"/>
              </w:rPr>
              <w:t xml:space="preserve"> , Ni</w:t>
            </w:r>
            <w:r w:rsidRPr="00D47307">
              <w:rPr>
                <w:rFonts w:ascii="Times New Roman" w:eastAsia="Times New Roman" w:hAnsi="Times New Roman" w:cs="Times New Roman"/>
                <w:sz w:val="24"/>
                <w:szCs w:val="24"/>
                <w:vertAlign w:val="superscript"/>
                <w:lang w:bidi="ar-SA"/>
              </w:rPr>
              <w:t>+2</w:t>
            </w:r>
            <w:r w:rsidRPr="00D47307">
              <w:rPr>
                <w:rFonts w:ascii="Times New Roman" w:eastAsia="Times New Roman" w:hAnsi="Times New Roman" w:cs="Times New Roman"/>
                <w:sz w:val="24"/>
                <w:szCs w:val="24"/>
                <w:lang w:bidi="ar-SA"/>
              </w:rPr>
              <w:t xml:space="preserve"> , Cu</w:t>
            </w:r>
            <w:r w:rsidRPr="00D47307">
              <w:rPr>
                <w:rFonts w:ascii="Times New Roman" w:eastAsia="Times New Roman" w:hAnsi="Times New Roman" w:cs="Times New Roman"/>
                <w:sz w:val="24"/>
                <w:szCs w:val="24"/>
                <w:vertAlign w:val="superscript"/>
                <w:lang w:bidi="ar-SA"/>
              </w:rPr>
              <w:t>+</w:t>
            </w:r>
            <w:r w:rsidRPr="00D47307">
              <w:rPr>
                <w:rFonts w:ascii="Times New Roman" w:eastAsia="Times New Roman" w:hAnsi="Times New Roman" w:cs="Times New Roman"/>
                <w:sz w:val="24"/>
                <w:szCs w:val="24"/>
                <w:lang w:bidi="ar-SA"/>
              </w:rPr>
              <w:t>, Ag</w:t>
            </w:r>
            <w:r w:rsidRPr="00D47307">
              <w:rPr>
                <w:rFonts w:ascii="Times New Roman" w:eastAsia="Times New Roman" w:hAnsi="Times New Roman" w:cs="Times New Roman"/>
                <w:sz w:val="24"/>
                <w:szCs w:val="24"/>
                <w:vertAlign w:val="superscript"/>
                <w:lang w:bidi="ar-SA"/>
              </w:rPr>
              <w:t>+</w:t>
            </w:r>
            <w:r w:rsidRPr="00D47307">
              <w:rPr>
                <w:rFonts w:ascii="Times New Roman" w:eastAsia="Times New Roman" w:hAnsi="Times New Roman" w:cs="Times New Roman"/>
                <w:sz w:val="24"/>
                <w:szCs w:val="24"/>
                <w:lang w:bidi="ar-SA"/>
              </w:rPr>
              <w:t>, Cd</w:t>
            </w:r>
            <w:r w:rsidRPr="00D47307">
              <w:rPr>
                <w:rFonts w:ascii="Times New Roman" w:eastAsia="Times New Roman" w:hAnsi="Times New Roman" w:cs="Times New Roman"/>
                <w:sz w:val="24"/>
                <w:szCs w:val="24"/>
                <w:vertAlign w:val="superscript"/>
                <w:lang w:bidi="ar-SA"/>
              </w:rPr>
              <w:t>+</w:t>
            </w:r>
            <w:r w:rsidRPr="00D47307">
              <w:rPr>
                <w:rFonts w:ascii="Times New Roman" w:eastAsia="Times New Roman" w:hAnsi="Times New Roman" w:cs="Times New Roman"/>
                <w:sz w:val="24"/>
                <w:szCs w:val="24"/>
                <w:lang w:bidi="ar-SA"/>
              </w:rPr>
              <w:t>, Hg</w:t>
            </w:r>
            <w:r w:rsidRPr="00D47307">
              <w:rPr>
                <w:rFonts w:ascii="Times New Roman" w:eastAsia="Times New Roman" w:hAnsi="Times New Roman" w:cs="Times New Roman"/>
                <w:sz w:val="24"/>
                <w:szCs w:val="24"/>
                <w:vertAlign w:val="superscript"/>
                <w:lang w:bidi="ar-SA"/>
              </w:rPr>
              <w:t>+2</w:t>
            </w:r>
            <w:r w:rsidRPr="00D47307">
              <w:rPr>
                <w:rFonts w:ascii="Times New Roman" w:eastAsia="Times New Roman" w:hAnsi="Times New Roman" w:cs="Times New Roman"/>
                <w:sz w:val="24"/>
                <w:szCs w:val="24"/>
                <w:lang w:bidi="ar-SA"/>
              </w:rPr>
              <w:t xml:space="preserve"> etc. The extent of complexation is dependent upon the concentration of metal ions present, cyanide concentration and the solution pH (</w:t>
            </w:r>
            <w:hyperlink r:id="rId8" w:anchor="ref81" w:tooltip="Reference 8.1" w:history="1">
              <w:r w:rsidRPr="00D47307">
                <w:rPr>
                  <w:rFonts w:ascii="Times New Roman" w:eastAsia="Times New Roman" w:hAnsi="Times New Roman" w:cs="Times New Roman"/>
                  <w:color w:val="0000FF"/>
                  <w:sz w:val="24"/>
                  <w:szCs w:val="24"/>
                  <w:u w:val="single"/>
                  <w:lang w:bidi="ar-SA"/>
                </w:rPr>
                <w:t>8.1</w:t>
              </w:r>
            </w:hyperlink>
            <w:r w:rsidRPr="00D47307">
              <w:rPr>
                <w:rFonts w:ascii="Times New Roman" w:eastAsia="Times New Roman" w:hAnsi="Times New Roman" w:cs="Times New Roman"/>
                <w:sz w:val="24"/>
                <w:szCs w:val="24"/>
                <w:lang w:bidi="ar-SA"/>
              </w:rPr>
              <w:t>).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4.3 Sulfide ion. Presence of sulfide ion in the sample solution will poison the electrode. (</w:t>
            </w:r>
            <w:hyperlink r:id="rId9" w:anchor="ref83" w:tooltip="Reference 8.3" w:history="1">
              <w:r w:rsidRPr="00D47307">
                <w:rPr>
                  <w:rFonts w:ascii="Times New Roman" w:eastAsia="Times New Roman" w:hAnsi="Times New Roman" w:cs="Times New Roman"/>
                  <w:color w:val="0000FF"/>
                  <w:sz w:val="24"/>
                  <w:szCs w:val="24"/>
                  <w:u w:val="single"/>
                  <w:lang w:bidi="ar-SA"/>
                </w:rPr>
                <w:t>8.3</w:t>
              </w:r>
            </w:hyperlink>
            <w:r w:rsidRPr="00D47307">
              <w:rPr>
                <w:rFonts w:ascii="Times New Roman" w:eastAsia="Times New Roman" w:hAnsi="Times New Roman" w:cs="Times New Roman"/>
                <w:sz w:val="24"/>
                <w:szCs w:val="24"/>
                <w:lang w:bidi="ar-SA"/>
              </w:rPr>
              <w:t xml:space="preserve">) </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5. Advantages and Disadvantages</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5.1 The procedure is quick and simple and has a large concentration range.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5.2 High concentration samples can quickly damage the electrode.</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5.3 Impinger solutions can easily be lost during collection.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5.4 Particulate CN¯ collected on a filter converts to HCN upon </w:t>
            </w:r>
            <w:r w:rsidRPr="00D47307">
              <w:rPr>
                <w:rFonts w:ascii="Times New Roman" w:eastAsia="Times New Roman" w:hAnsi="Times New Roman" w:cs="Times New Roman"/>
                <w:sz w:val="24"/>
                <w:szCs w:val="24"/>
                <w:lang w:bidi="ar-SA"/>
              </w:rPr>
              <w:br/>
              <w:t>exposure to moisture in the air. Studies show approximately 16% conversion. (</w:t>
            </w:r>
            <w:hyperlink r:id="rId10" w:anchor="ref81" w:tooltip="Reference 8.1" w:history="1">
              <w:r w:rsidRPr="00D47307">
                <w:rPr>
                  <w:rFonts w:ascii="Times New Roman" w:eastAsia="Times New Roman" w:hAnsi="Times New Roman" w:cs="Times New Roman"/>
                  <w:color w:val="0000FF"/>
                  <w:sz w:val="24"/>
                  <w:szCs w:val="24"/>
                  <w:u w:val="single"/>
                  <w:lang w:bidi="ar-SA"/>
                </w:rPr>
                <w:t>8.1</w:t>
              </w:r>
            </w:hyperlink>
            <w:r w:rsidRPr="00D47307">
              <w:rPr>
                <w:rFonts w:ascii="Times New Roman" w:eastAsia="Times New Roman" w:hAnsi="Times New Roman" w:cs="Times New Roman"/>
                <w:sz w:val="24"/>
                <w:szCs w:val="24"/>
                <w:lang w:bidi="ar-SA"/>
              </w:rPr>
              <w:t>)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5.5 Strong reducing solutions in the atmosphere or sulfide contaminants cause damage to the electrode. (</w:t>
            </w:r>
            <w:hyperlink r:id="rId11" w:anchor="ref81" w:tooltip="Reference 8.1" w:history="1">
              <w:r w:rsidRPr="00D47307">
                <w:rPr>
                  <w:rFonts w:ascii="Times New Roman" w:eastAsia="Times New Roman" w:hAnsi="Times New Roman" w:cs="Times New Roman"/>
                  <w:color w:val="0000FF"/>
                  <w:sz w:val="24"/>
                  <w:szCs w:val="24"/>
                  <w:u w:val="single"/>
                  <w:lang w:bidi="ar-SA"/>
                </w:rPr>
                <w:t>8.1</w:t>
              </w:r>
            </w:hyperlink>
            <w:r w:rsidRPr="00D47307">
              <w:rPr>
                <w:rFonts w:ascii="Times New Roman" w:eastAsia="Times New Roman" w:hAnsi="Times New Roman" w:cs="Times New Roman"/>
                <w:sz w:val="24"/>
                <w:szCs w:val="24"/>
                <w:lang w:bidi="ar-SA"/>
              </w:rPr>
              <w:t xml:space="preserve">) </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6. Sampling Procedure Summary</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lastRenderedPageBreak/>
              <w:t xml:space="preserve">6.1 The sample is drawn through a cassette containing a 37-mm mixed cellulose ester membrane filter ahead of a midget impinger containing 10 mL of 0.1 N NaOH. A flow rate of 1.0 L/min and a minimum sampling time of 60 minutes are recommended. </w:t>
            </w:r>
            <w:proofErr w:type="gramStart"/>
            <w:r w:rsidRPr="00D47307">
              <w:rPr>
                <w:rFonts w:ascii="Times New Roman" w:eastAsia="Times New Roman" w:hAnsi="Times New Roman" w:cs="Times New Roman"/>
                <w:sz w:val="24"/>
                <w:szCs w:val="24"/>
                <w:lang w:bidi="ar-SA"/>
              </w:rPr>
              <w:t>the</w:t>
            </w:r>
            <w:proofErr w:type="gramEnd"/>
            <w:r w:rsidRPr="00D47307">
              <w:rPr>
                <w:rFonts w:ascii="Times New Roman" w:eastAsia="Times New Roman" w:hAnsi="Times New Roman" w:cs="Times New Roman"/>
                <w:sz w:val="24"/>
                <w:szCs w:val="24"/>
                <w:lang w:bidi="ar-SA"/>
              </w:rPr>
              <w:t xml:space="preserve"> filter is used to collect particulate cyanide while the impinger collects HCN gas.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6.2 The filter cassettes are plugged. Within 1 hour of sampling, transfer the filter to a screw-cap vial. The vial is sealed with OSHA tape, and sent to the laboratory for analysis.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6.3 The impinger solutions are transferred to leak-proof vials with Teflon-lined caps. Vinyl or waterproof tape is used around the caps to prevent leakage during shipment. The tape is wrapped around the cap in the direction the cap is turned. The vials are also sealed with an official OSHA seal and sent to the laboratory for analysis.</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6.4 Analysis should be completed as soon as possible to avoid losses due to decomposition or volatilization of HCN. </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7. Analytical Procedure</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7.1 Apparatus</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7.1.1 Cyanide Ion Specific Electrode - Orion Model 94-06 or equivalent.</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7.1.2 Orion single-junction reference electrode Model 90-01-00 or equivalent.</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7.1.3 Magnetic stirrer and Teflon stirring bars or battery operated stirring rod.</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7.1.4 Millivolt meter (with expanded scale)-Orion Ionalyzer 940 or equivalent.</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7.1.5 Calibrated personal sampling pump.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7.1.6 Midget impinger and filter cassette assembly.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7.1.7 Associated laboratory glassware including volumetric flasks, plastic beakers, pipettes, etc. </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7.2 Reagents</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 xml:space="preserve">7.2.1 0.1 N NaOH solution - 4.0 g NaOH is added to approximately 600 mL deionized water and the solution is diluted to 1 liter. The solution is stored in a polyethylene bottle.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7.2.2 1000 ppm CN¯ standard solution - 1.88 g NaCN reagent grade or better is added to approximately 600 mL 0.1 N </w:t>
            </w:r>
            <w:r w:rsidRPr="00D47307">
              <w:rPr>
                <w:rFonts w:ascii="Times New Roman" w:eastAsia="Times New Roman" w:hAnsi="Times New Roman" w:cs="Times New Roman"/>
                <w:sz w:val="24"/>
                <w:szCs w:val="24"/>
                <w:lang w:bidi="ar-SA"/>
              </w:rPr>
              <w:lastRenderedPageBreak/>
              <w:t>NaOH. The solution is diluted to 1 liter with 0.1 N NaOH and stored in a polyethylene bottle. The solution is stable for at least 6 months.</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7.2.3 Lead acetate paper.</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7.2.4 Cadmium carbonate. ACS reagent grade or better. </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7.3 Safety Precautions</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7.3.1 Cyanide compounds are powerful poisons which prevent the utilization of oxygen by the body tissues. Cyanides which contact the skin or eyes should be washed off immediately since they can be absorbed through the skin.</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7.3.2 Disposal of samples should be accomplished by pouring down a sink with copious amounts of tap water. In no case should cyanide standards come in contact with acids since this will produce deadly hydrogen cyanide gas. </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7.4. Standard Preparation</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7.4.1. All previously cleaned glassware is rinsed with 0.1 N NaOH and deionized water prior to use.</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7.4.2. Standard solutions are prepared by appropriate dilution of stock 1000 ppm CN¯ solution. All dilutions are made using 0.1 N NaOH. 100 ppm, 25 ppm, 10 ppm, 1 ppm, and 0.1 ppm solutions are made in the following manner:</w:t>
            </w:r>
            <w:r w:rsidRPr="00D47307">
              <w:rPr>
                <w:rFonts w:ascii="Times New Roman" w:eastAsia="Times New Roman" w:hAnsi="Times New Roman" w:cs="Times New Roman"/>
                <w:sz w:val="24"/>
                <w:szCs w:val="24"/>
                <w:lang w:bidi="ar-SA"/>
              </w:rPr>
              <w:br/>
              <w:t xml:space="preserve">  </w:t>
            </w:r>
          </w:p>
          <w:tbl>
            <w:tblPr>
              <w:tblW w:w="7500" w:type="dxa"/>
              <w:tblCellSpacing w:w="0" w:type="dxa"/>
              <w:tblCellMar>
                <w:left w:w="0" w:type="dxa"/>
                <w:right w:w="0" w:type="dxa"/>
              </w:tblCellMar>
              <w:tblLook w:val="04A0"/>
            </w:tblPr>
            <w:tblGrid>
              <w:gridCol w:w="3750"/>
              <w:gridCol w:w="2475"/>
              <w:gridCol w:w="1275"/>
            </w:tblGrid>
            <w:tr w:rsidR="00D47307" w:rsidRPr="00D47307">
              <w:trPr>
                <w:tblCellSpacing w:w="0" w:type="dxa"/>
              </w:trPr>
              <w:tc>
                <w:tcPr>
                  <w:tcW w:w="2500" w:type="pct"/>
                  <w:vAlign w:val="center"/>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Standard Solution used</w:t>
                  </w:r>
                </w:p>
              </w:tc>
              <w:tc>
                <w:tcPr>
                  <w:tcW w:w="1650" w:type="pct"/>
                  <w:vAlign w:val="center"/>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Dilution</w:t>
                  </w:r>
                </w:p>
              </w:tc>
              <w:tc>
                <w:tcPr>
                  <w:tcW w:w="1700" w:type="pct"/>
                  <w:vAlign w:val="center"/>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Final Conc.</w:t>
                  </w:r>
                </w:p>
              </w:tc>
            </w:tr>
            <w:tr w:rsidR="00D47307" w:rsidRPr="00D47307">
              <w:trPr>
                <w:tblCellSpacing w:w="0" w:type="dxa"/>
              </w:trPr>
              <w:tc>
                <w:tcPr>
                  <w:tcW w:w="2500" w:type="pct"/>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p>
              </w:tc>
              <w:tc>
                <w:tcPr>
                  <w:tcW w:w="1650" w:type="pct"/>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p>
              </w:tc>
              <w:tc>
                <w:tcPr>
                  <w:tcW w:w="1700" w:type="pct"/>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p>
              </w:tc>
            </w:tr>
            <w:tr w:rsidR="00D47307" w:rsidRPr="00D47307">
              <w:trPr>
                <w:tblCellSpacing w:w="0" w:type="dxa"/>
              </w:trPr>
              <w:tc>
                <w:tcPr>
                  <w:tcW w:w="2500" w:type="pct"/>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1000 ppm CN</w:t>
                  </w:r>
                </w:p>
              </w:tc>
              <w:tc>
                <w:tcPr>
                  <w:tcW w:w="1650" w:type="pct"/>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10 mL:100 mL</w:t>
                  </w:r>
                </w:p>
              </w:tc>
              <w:tc>
                <w:tcPr>
                  <w:tcW w:w="1700" w:type="pct"/>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100 ppm CN¯</w:t>
                  </w:r>
                </w:p>
              </w:tc>
            </w:tr>
            <w:tr w:rsidR="00D47307" w:rsidRPr="00D47307">
              <w:trPr>
                <w:tblCellSpacing w:w="0" w:type="dxa"/>
              </w:trPr>
              <w:tc>
                <w:tcPr>
                  <w:tcW w:w="2500" w:type="pct"/>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100 ppm</w:t>
                  </w:r>
                </w:p>
              </w:tc>
              <w:tc>
                <w:tcPr>
                  <w:tcW w:w="1650" w:type="pct"/>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25 mL:100 mL</w:t>
                  </w:r>
                </w:p>
              </w:tc>
              <w:tc>
                <w:tcPr>
                  <w:tcW w:w="1700" w:type="pct"/>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25 ppm</w:t>
                  </w:r>
                </w:p>
              </w:tc>
            </w:tr>
            <w:tr w:rsidR="00D47307" w:rsidRPr="00D47307">
              <w:trPr>
                <w:tblCellSpacing w:w="0" w:type="dxa"/>
              </w:trPr>
              <w:tc>
                <w:tcPr>
                  <w:tcW w:w="2500" w:type="pct"/>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100 ppm</w:t>
                  </w:r>
                </w:p>
              </w:tc>
              <w:tc>
                <w:tcPr>
                  <w:tcW w:w="1650" w:type="pct"/>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10 mL:100 mL</w:t>
                  </w:r>
                </w:p>
              </w:tc>
              <w:tc>
                <w:tcPr>
                  <w:tcW w:w="1700" w:type="pct"/>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10 ppm</w:t>
                  </w:r>
                </w:p>
              </w:tc>
            </w:tr>
            <w:tr w:rsidR="00D47307" w:rsidRPr="00D47307">
              <w:trPr>
                <w:tblCellSpacing w:w="0" w:type="dxa"/>
              </w:trPr>
              <w:tc>
                <w:tcPr>
                  <w:tcW w:w="2500" w:type="pct"/>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10 ppm</w:t>
                  </w:r>
                </w:p>
              </w:tc>
              <w:tc>
                <w:tcPr>
                  <w:tcW w:w="1650" w:type="pct"/>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10 mL:100 mL</w:t>
                  </w:r>
                </w:p>
              </w:tc>
              <w:tc>
                <w:tcPr>
                  <w:tcW w:w="1700" w:type="pct"/>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1 ppm</w:t>
                  </w:r>
                </w:p>
              </w:tc>
            </w:tr>
            <w:tr w:rsidR="00D47307" w:rsidRPr="00D47307">
              <w:trPr>
                <w:tblCellSpacing w:w="0" w:type="dxa"/>
              </w:trPr>
              <w:tc>
                <w:tcPr>
                  <w:tcW w:w="2500" w:type="pct"/>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1 ppm</w:t>
                  </w:r>
                </w:p>
              </w:tc>
              <w:tc>
                <w:tcPr>
                  <w:tcW w:w="1650" w:type="pct"/>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10 mL:100 mL</w:t>
                  </w:r>
                </w:p>
              </w:tc>
              <w:tc>
                <w:tcPr>
                  <w:tcW w:w="1700" w:type="pct"/>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0.1 ppm</w:t>
                  </w:r>
                </w:p>
              </w:tc>
            </w:tr>
          </w:tbl>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7.5 Sample Preparation</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 xml:space="preserve">7.5.1 The volume of each impinger sample solution is measured and recorded. If an analysis other than hydrogen cyanide is to be done, then an aliquot of the sample is measured out for cyanide analysis into a 25 mL volumetric flask and diluted to volume with 0.1 N NaOH. The entire sample may be used as the aliquot if no other analyses are required.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7.5.2 Filter samples are transferred to a 50 mL plastic beaker and desorbed with 25 mL 0.1 N NaOH for at least 30 minutes with occasional agitation. If an analysis other than cyanide is to be done, then an aliquot of the sample is </w:t>
            </w:r>
            <w:r w:rsidRPr="00D47307">
              <w:rPr>
                <w:rFonts w:ascii="Times New Roman" w:eastAsia="Times New Roman" w:hAnsi="Times New Roman" w:cs="Times New Roman"/>
                <w:sz w:val="24"/>
                <w:szCs w:val="24"/>
                <w:lang w:bidi="ar-SA"/>
              </w:rPr>
              <w:lastRenderedPageBreak/>
              <w:t>measured out for cyanide analysis into a 25 mL volumetric flask and diluted to volume with 0.1 N NaOH. The entire sample may be used as the aliquot if no other analyses are required.</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7.5.3 A bulk sample is prepared by weighing out 1 g of the sample and dissolving it in enough 0.1 N NaOH to give a total volume of 25 mL.</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7.5.4 Sulfide ion contamination of the sample solution is determined by touching a drop of the sample solution to a piece of lead acetate paper. Discoloration of the test paper indicates sulfide ion contamination. If no sulfide is indicated, proceed to 7.6. (</w:t>
            </w:r>
            <w:hyperlink r:id="rId12" w:anchor="ref82" w:tooltip="Reference 8.2" w:history="1">
              <w:r w:rsidRPr="00D47307">
                <w:rPr>
                  <w:rFonts w:ascii="Times New Roman" w:eastAsia="Times New Roman" w:hAnsi="Times New Roman" w:cs="Times New Roman"/>
                  <w:color w:val="0000FF"/>
                  <w:sz w:val="24"/>
                  <w:szCs w:val="24"/>
                  <w:u w:val="single"/>
                  <w:lang w:bidi="ar-SA"/>
                </w:rPr>
                <w:t>8.2</w:t>
              </w:r>
            </w:hyperlink>
            <w:r w:rsidRPr="00D47307">
              <w:rPr>
                <w:rFonts w:ascii="Times New Roman" w:eastAsia="Times New Roman" w:hAnsi="Times New Roman" w:cs="Times New Roman"/>
                <w:sz w:val="24"/>
                <w:szCs w:val="24"/>
                <w:lang w:bidi="ar-SA"/>
              </w:rPr>
              <w:t xml:space="preserve">)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7.5.5 Sulfide ion contamination can be removed from the sample solutions by addition of a small amount (spatula tip) of cadmium carbonate to the sample. The solution pH must be in the range 11-13. After each addition of cadmium carbonate, the sample is swirled and rechecked for sulfide ion presence prior to addition of more cadmium carbonate. (Note: Avoid a large excess of cadmium carbonate and long contact times.)</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7.5.6 When a drop of liquid no longer discolors the strip of </w:t>
            </w:r>
            <w:r w:rsidRPr="00D47307">
              <w:rPr>
                <w:rFonts w:ascii="Times New Roman" w:eastAsia="Times New Roman" w:hAnsi="Times New Roman" w:cs="Times New Roman"/>
                <w:sz w:val="24"/>
                <w:szCs w:val="24"/>
                <w:lang w:bidi="ar-SA"/>
              </w:rPr>
              <w:br/>
              <w:t xml:space="preserve">lead acetate paper, solids are removed by filtering the sample solution through a plug of glass wool contained in a small glass funnel. The funnel is not rinsed since the sample has already been diluted to volume. </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7.6 Analysis</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7.6.1 The cap is removed from the CN¯ ion specific electrode. (Note: The electrode should be stored dry with a cap over the end.) Polish the end of the electrode with some deionized water and a polishing strip (94-82-01) for about 30 seconds. This will remove build-up and improve </w:t>
            </w:r>
            <w:r w:rsidRPr="00D47307">
              <w:rPr>
                <w:rFonts w:ascii="Times New Roman" w:eastAsia="Times New Roman" w:hAnsi="Times New Roman" w:cs="Times New Roman"/>
                <w:sz w:val="24"/>
                <w:szCs w:val="24"/>
                <w:lang w:bidi="ar-SA"/>
              </w:rPr>
              <w:br/>
              <w:t xml:space="preserve">electrode response. Do this before and after electrode use.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7.6.2 The single-junction reference electrode is filled with saturated KC1 filling solution (90-00-01). (Note: The reference electrode should be stored empty and dry as response time will be quicker.) It should be stored dry only after it has been thoroughly cleaned and rinsed.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7.6.3 The potentiometer, Orion 940 Ionalyzer or Altex SelectIon 5000, is used following manufacturer's instructions. Plug the electrodes into the appropriate jacks on the back of the instrument.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7.6.4 Samples and standards are placed in 50 mL polyethylene </w:t>
            </w:r>
            <w:proofErr w:type="gramStart"/>
            <w:r w:rsidRPr="00D47307">
              <w:rPr>
                <w:rFonts w:ascii="Times New Roman" w:eastAsia="Times New Roman" w:hAnsi="Times New Roman" w:cs="Times New Roman"/>
                <w:sz w:val="24"/>
                <w:szCs w:val="24"/>
                <w:lang w:bidi="ar-SA"/>
              </w:rPr>
              <w:t>beakers,</w:t>
            </w:r>
            <w:proofErr w:type="gramEnd"/>
            <w:r w:rsidRPr="00D47307">
              <w:rPr>
                <w:rFonts w:ascii="Times New Roman" w:eastAsia="Times New Roman" w:hAnsi="Times New Roman" w:cs="Times New Roman"/>
                <w:sz w:val="24"/>
                <w:szCs w:val="24"/>
                <w:lang w:bidi="ar-SA"/>
              </w:rPr>
              <w:t xml:space="preserve"> Each is analyzed in the relative mV or </w:t>
            </w:r>
            <w:r w:rsidRPr="00D47307">
              <w:rPr>
                <w:rFonts w:ascii="Times New Roman" w:eastAsia="Times New Roman" w:hAnsi="Times New Roman" w:cs="Times New Roman"/>
                <w:sz w:val="24"/>
                <w:szCs w:val="24"/>
                <w:lang w:bidi="ar-SA"/>
              </w:rPr>
              <w:lastRenderedPageBreak/>
              <w:t xml:space="preserve">concentration mode. (Note: See instrument instructions for use of either mode. See table 1 for the instructions for the Orion 940.) A battery operated stirring rod is inserted into the solution before each analysis. The reproducibility of sample concentration is dependent on constant electrode temperature and constant stirring rate.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7.6.5 The electrodes are placed into the solution at about the same depth each time, making sure the stirring rod does not contact the electrodes.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7.6.6 Electrodes should be removed from solutions reading higher than the 25 ppm CN¯ standard and an aliquot should be taken and diluted to 25 mL with 0.1 N NaOH for analysis. Failure to remove the electrode immediately will cause damage to the electrode@ and shorten its life. If the electrode is exposed to a sample of high concentration it should be quickly removed from the solution, polished with a polishing strip and rinsed well. Check its response in a standard solution to be sure it is giving a reproducible reading before proceeding.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7.6.7 Electrode voltage readings are allowed to stabilize for each sample. They stabilize faster in higher concentration solutions than in lower ones. The stable reading is recorded. Between samples, the electrodes are rinsed with deionized water and carefully blotted dry prior to introduction into the next one to avoid contamination. If the next sample is not immediately ready for determination, the electrodes should be placed in 0.1 N NaOH </w:t>
            </w:r>
            <w:proofErr w:type="gramStart"/>
            <w:r w:rsidRPr="00D47307">
              <w:rPr>
                <w:rFonts w:ascii="Times New Roman" w:eastAsia="Times New Roman" w:hAnsi="Times New Roman" w:cs="Times New Roman"/>
                <w:sz w:val="24"/>
                <w:szCs w:val="24"/>
                <w:lang w:bidi="ar-SA"/>
              </w:rPr>
              <w:t>solution</w:t>
            </w:r>
            <w:proofErr w:type="gramEnd"/>
            <w:r w:rsidRPr="00D47307">
              <w:rPr>
                <w:rFonts w:ascii="Times New Roman" w:eastAsia="Times New Roman" w:hAnsi="Times New Roman" w:cs="Times New Roman"/>
                <w:sz w:val="24"/>
                <w:szCs w:val="24"/>
                <w:lang w:bidi="ar-SA"/>
              </w:rPr>
              <w:t xml:space="preserve"> to reduce electrode stabilization time.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7.6.8 Typical voltage readings for 1, 10, and 25 ppm CN standard solutions are -115 mV, -175 mV, and -200 mV ±20 mV. Standards should be read at the beginning of the sample run and also at the end. Selected standards should be read between sample determinations to bracket sample values obtained.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7.6.9 The 1 ppm CN¯ standard mV reading should be logged into the QC worksheet near the bench along with the I.S.E. and reference electrode ID numbers. The analyst initials and date should be included. </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7.7 Calculations</w:t>
            </w:r>
          </w:p>
          <w:p w:rsidR="00D47307" w:rsidRPr="00D47307" w:rsidRDefault="00D47307" w:rsidP="00D47307">
            <w:pPr>
              <w:bidi w:val="0"/>
              <w:spacing w:after="24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 xml:space="preserve">7.7.1 Since the instrument was calibrated in the concentration mode the readings are simply plotted versus concentration of standards in ppm using the colorimetric or AA least squares plotting programs. Both of these curves give the sample ppm of CN.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7.7.2 The equation for calculating the air concentration of CN¯ in mg/m³ is:</w:t>
            </w:r>
          </w:p>
          <w:tbl>
            <w:tblPr>
              <w:tblW w:w="6000" w:type="dxa"/>
              <w:tblCellSpacing w:w="15" w:type="dxa"/>
              <w:tblCellMar>
                <w:top w:w="15" w:type="dxa"/>
                <w:left w:w="15" w:type="dxa"/>
                <w:bottom w:w="15" w:type="dxa"/>
                <w:right w:w="15" w:type="dxa"/>
              </w:tblCellMar>
              <w:tblLook w:val="04A0"/>
            </w:tblPr>
            <w:tblGrid>
              <w:gridCol w:w="382"/>
              <w:gridCol w:w="196"/>
              <w:gridCol w:w="5422"/>
            </w:tblGrid>
            <w:tr w:rsidR="00D47307" w:rsidRPr="00D47307">
              <w:trPr>
                <w:tblCellSpacing w:w="15" w:type="dxa"/>
              </w:trPr>
              <w:tc>
                <w:tcPr>
                  <w:tcW w:w="315" w:type="dxa"/>
                  <w:vAlign w:val="center"/>
                  <w:hideMark/>
                </w:tcPr>
                <w:p w:rsidR="00D47307" w:rsidRPr="00D47307" w:rsidRDefault="00D47307" w:rsidP="00D47307">
                  <w:pPr>
                    <w:bidi w:val="0"/>
                    <w:ind w:right="0"/>
                    <w:jc w:val="center"/>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lastRenderedPageBreak/>
                    <w:t xml:space="preserve">mg </w:t>
                  </w:r>
                </w:p>
                <w:p w:rsidR="00D47307" w:rsidRPr="00D47307" w:rsidRDefault="00D47307" w:rsidP="00D47307">
                  <w:pPr>
                    <w:bidi w:val="0"/>
                    <w:ind w:right="0"/>
                    <w:jc w:val="center"/>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pict>
                      <v:rect id="_x0000_i1026" style="width:0;height:.75pt" o:hralign="center" o:hrstd="t" o:hr="t" fillcolor="#aca899" stroked="f"/>
                    </w:pict>
                  </w:r>
                </w:p>
              </w:tc>
              <w:tc>
                <w:tcPr>
                  <w:tcW w:w="165" w:type="dxa"/>
                  <w:vMerge w:val="restart"/>
                  <w:vAlign w:val="center"/>
                  <w:hideMark/>
                </w:tcPr>
                <w:p w:rsidR="00D47307" w:rsidRPr="00D47307" w:rsidRDefault="00D47307" w:rsidP="00D47307">
                  <w:pPr>
                    <w:bidi w:val="0"/>
                    <w:ind w:right="0"/>
                    <w:jc w:val="center"/>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w:t>
                  </w:r>
                </w:p>
              </w:tc>
              <w:tc>
                <w:tcPr>
                  <w:tcW w:w="5655" w:type="dxa"/>
                  <w:vAlign w:val="center"/>
                  <w:hideMark/>
                </w:tcPr>
                <w:p w:rsidR="00D47307" w:rsidRPr="00D47307" w:rsidRDefault="00D47307" w:rsidP="00D47307">
                  <w:pPr>
                    <w:bidi w:val="0"/>
                    <w:ind w:right="0"/>
                    <w:jc w:val="center"/>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 xml:space="preserve">(sample ppm × dilution factor - blank ppm) × 25 ml </w:t>
                  </w:r>
                </w:p>
                <w:p w:rsidR="00D47307" w:rsidRPr="00D47307" w:rsidRDefault="00D47307" w:rsidP="00D47307">
                  <w:pPr>
                    <w:bidi w:val="0"/>
                    <w:ind w:right="0"/>
                    <w:jc w:val="center"/>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pict>
                      <v:rect id="_x0000_i1027" style="width:0;height:.75pt" o:hralign="center" o:hrstd="t" o:hr="t" fillcolor="#aca899" stroked="f"/>
                    </w:pict>
                  </w:r>
                </w:p>
              </w:tc>
            </w:tr>
            <w:tr w:rsidR="00D47307" w:rsidRPr="00D47307">
              <w:trPr>
                <w:tblCellSpacing w:w="15" w:type="dxa"/>
              </w:trPr>
              <w:tc>
                <w:tcPr>
                  <w:tcW w:w="315" w:type="dxa"/>
                  <w:vAlign w:val="center"/>
                  <w:hideMark/>
                </w:tcPr>
                <w:p w:rsidR="00D47307" w:rsidRPr="00D47307" w:rsidRDefault="00D47307" w:rsidP="00D47307">
                  <w:pPr>
                    <w:bidi w:val="0"/>
                    <w:ind w:right="0"/>
                    <w:jc w:val="center"/>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m³</w:t>
                  </w:r>
                </w:p>
              </w:tc>
              <w:tc>
                <w:tcPr>
                  <w:tcW w:w="0" w:type="auto"/>
                  <w:vMerge/>
                  <w:vAlign w:val="center"/>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p>
              </w:tc>
              <w:tc>
                <w:tcPr>
                  <w:tcW w:w="5655" w:type="dxa"/>
                  <w:vAlign w:val="center"/>
                  <w:hideMark/>
                </w:tcPr>
                <w:p w:rsidR="00D47307" w:rsidRPr="00D47307" w:rsidRDefault="00D47307" w:rsidP="00D47307">
                  <w:pPr>
                    <w:bidi w:val="0"/>
                    <w:ind w:right="0"/>
                    <w:jc w:val="center"/>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Air Volume (L)</w:t>
                  </w:r>
                </w:p>
              </w:tc>
            </w:tr>
          </w:tbl>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br/>
              <w:t xml:space="preserve">7.7.3 The equation for calculating the air concentration of HCN gas in ppm is: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(result from equation in 7.7.3) × (1.038) × (0.906)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where the gravimetric factor = 1.038 for HCN from CN and the ppm in air conversion factor = 0.906 for HCN.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This may be entered in the Auto AA program by combining the factors and entering the result as a "gravimetric factor" of 0.9404. [0-9404 = (1-038)(0-906)] </w:t>
            </w:r>
          </w:p>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8. References</w:t>
            </w:r>
          </w:p>
          <w:p w:rsidR="00D47307" w:rsidRPr="00D47307" w:rsidRDefault="00D47307" w:rsidP="00D47307">
            <w:pPr>
              <w:bidi w:val="0"/>
              <w:ind w:right="0"/>
              <w:jc w:val="left"/>
              <w:rPr>
                <w:rFonts w:ascii="Times New Roman" w:eastAsia="Times New Roman" w:hAnsi="Times New Roman" w:cs="Times New Roman"/>
                <w:sz w:val="24"/>
                <w:szCs w:val="24"/>
                <w:lang w:bidi="ar-SA"/>
              </w:rPr>
            </w:pPr>
            <w:bookmarkStart w:id="0" w:name="ref81"/>
            <w:bookmarkEnd w:id="0"/>
            <w:r w:rsidRPr="00D47307">
              <w:rPr>
                <w:rFonts w:ascii="Times New Roman" w:eastAsia="Times New Roman" w:hAnsi="Times New Roman" w:cs="Times New Roman"/>
                <w:sz w:val="24"/>
                <w:szCs w:val="24"/>
                <w:lang w:bidi="ar-SA"/>
              </w:rPr>
              <w:t>8.1 Instrument Manual Cyanide Ion Activity Electrode Model 94-06, Orion Research Inc.</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r>
            <w:bookmarkStart w:id="1" w:name="ref82"/>
            <w:bookmarkEnd w:id="1"/>
            <w:r w:rsidRPr="00D47307">
              <w:rPr>
                <w:rFonts w:ascii="Times New Roman" w:eastAsia="Times New Roman" w:hAnsi="Times New Roman" w:cs="Times New Roman"/>
                <w:sz w:val="24"/>
                <w:szCs w:val="24"/>
                <w:lang w:bidi="ar-SA"/>
              </w:rPr>
              <w:t>8.2 Draft Report Cyanide (as CN) Method Number S-250, validation date Jan. 30, 1976.</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r>
            <w:bookmarkStart w:id="2" w:name="ref83"/>
            <w:bookmarkEnd w:id="2"/>
            <w:r w:rsidRPr="00D47307">
              <w:rPr>
                <w:rFonts w:ascii="Times New Roman" w:eastAsia="Times New Roman" w:hAnsi="Times New Roman" w:cs="Times New Roman"/>
                <w:sz w:val="24"/>
                <w:szCs w:val="24"/>
                <w:lang w:bidi="ar-SA"/>
              </w:rPr>
              <w:t>8.3 Cyanide in Air, P&amp;CAM 116 NIOSM Manual of Analytical Methods, issued Sept. 7, 1972, revised Dec. 1, 1973.</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r>
            <w:bookmarkStart w:id="3" w:name="ref84"/>
            <w:bookmarkEnd w:id="3"/>
            <w:r w:rsidRPr="00D47307">
              <w:rPr>
                <w:rFonts w:ascii="Times New Roman" w:eastAsia="Times New Roman" w:hAnsi="Times New Roman" w:cs="Times New Roman"/>
                <w:sz w:val="24"/>
                <w:szCs w:val="24"/>
                <w:lang w:bidi="ar-SA"/>
              </w:rPr>
              <w:t xml:space="preserve">8.4 Merck Index, Tenth Edition 1983 page 696. </w:t>
            </w:r>
            <w:r w:rsidRPr="00D47307">
              <w:rPr>
                <w:rFonts w:ascii="Times New Roman" w:eastAsia="Times New Roman" w:hAnsi="Times New Roman" w:cs="Times New Roman"/>
                <w:sz w:val="24"/>
                <w:szCs w:val="24"/>
                <w:lang w:bidi="ar-SA"/>
              </w:rPr>
              <w:br/>
            </w:r>
            <w:r w:rsidRPr="00D47307">
              <w:rPr>
                <w:rFonts w:ascii="Times New Roman" w:eastAsia="Times New Roman" w:hAnsi="Times New Roman" w:cs="Times New Roman"/>
                <w:sz w:val="24"/>
                <w:szCs w:val="24"/>
                <w:lang w:bidi="ar-SA"/>
              </w:rPr>
              <w:br/>
              <w:t xml:space="preserve">Analysis using the Orion 940 follows a menu array. Answer the questions of the menu appropriately by using the "Yes", "No" and the numeric keys as follows: </w:t>
            </w:r>
          </w:p>
          <w:p w:rsidR="00D47307" w:rsidRPr="00D47307" w:rsidRDefault="00D47307" w:rsidP="00D47307">
            <w:pPr>
              <w:bidi w:val="0"/>
              <w:ind w:right="0"/>
              <w:jc w:val="left"/>
              <w:rPr>
                <w:rFonts w:ascii="Times New Roman" w:eastAsia="Times New Roman" w:hAnsi="Times New Roman" w:cs="Times New Roman"/>
                <w:sz w:val="24"/>
                <w:szCs w:val="24"/>
                <w:lang w:bidi="ar-SA"/>
              </w:rPr>
            </w:pPr>
          </w:p>
          <w:tbl>
            <w:tblPr>
              <w:tblW w:w="4250" w:type="pct"/>
              <w:jc w:val="center"/>
              <w:tblCellSpacing w:w="15" w:type="dxa"/>
              <w:tblCellMar>
                <w:top w:w="15" w:type="dxa"/>
                <w:left w:w="15" w:type="dxa"/>
                <w:bottom w:w="15" w:type="dxa"/>
                <w:right w:w="15" w:type="dxa"/>
              </w:tblCellMar>
              <w:tblLook w:val="04A0"/>
            </w:tblPr>
            <w:tblGrid>
              <w:gridCol w:w="5201"/>
              <w:gridCol w:w="4617"/>
            </w:tblGrid>
            <w:tr w:rsidR="00D47307" w:rsidRPr="00D47307">
              <w:trPr>
                <w:tblCellSpacing w:w="15" w:type="dxa"/>
                <w:jc w:val="center"/>
              </w:trPr>
              <w:tc>
                <w:tcPr>
                  <w:tcW w:w="0" w:type="auto"/>
                  <w:gridSpan w:val="2"/>
                  <w:tcBorders>
                    <w:top w:val="nil"/>
                    <w:left w:val="nil"/>
                    <w:bottom w:val="nil"/>
                    <w:right w:val="nil"/>
                  </w:tcBorders>
                  <w:vAlign w:val="center"/>
                  <w:hideMark/>
                </w:tcPr>
                <w:p w:rsidR="00D47307" w:rsidRPr="00D47307" w:rsidRDefault="00D47307" w:rsidP="00D47307">
                  <w:pPr>
                    <w:bidi w:val="0"/>
                    <w:ind w:right="0"/>
                    <w:jc w:val="center"/>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TABLE 1</w:t>
                  </w:r>
                  <w:r w:rsidRPr="00D47307">
                    <w:rPr>
                      <w:rFonts w:ascii="Times New Roman" w:eastAsia="Times New Roman" w:hAnsi="Times New Roman" w:cs="Times New Roman"/>
                      <w:sz w:val="24"/>
                      <w:szCs w:val="24"/>
                      <w:lang w:bidi="ar-SA"/>
                    </w:rPr>
                    <w:br/>
                    <w:t xml:space="preserve">  </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OPERATOR MENU?</w:t>
                  </w:r>
                  <w:r w:rsidRPr="00D47307">
                    <w:rPr>
                      <w:rFonts w:ascii="Times New Roman" w:eastAsia="Times New Roman" w:hAnsi="Times New Roman" w:cs="Times New Roman"/>
                      <w:b/>
                      <w:bCs/>
                      <w:sz w:val="24"/>
                      <w:szCs w:val="24"/>
                      <w:lang w:bidi="ar-SA"/>
                    </w:rPr>
                    <w:br/>
                    <w:t> </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Answer "YES"</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lastRenderedPageBreak/>
                    <w:t>CHANGE ELECTRODE ID?</w:t>
                  </w:r>
                  <w:r w:rsidRPr="00D47307">
                    <w:rPr>
                      <w:rFonts w:ascii="Times New Roman" w:eastAsia="Times New Roman" w:hAnsi="Times New Roman" w:cs="Times New Roman"/>
                      <w:b/>
                      <w:bCs/>
                      <w:sz w:val="24"/>
                      <w:szCs w:val="24"/>
                      <w:lang w:bidi="ar-SA"/>
                    </w:rPr>
                    <w:br/>
                    <w:t> </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Answer "YES"</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ELECTRODE 1 = NH3 IS THIS CORRECT?</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Answer "NO" to change the ID. Continue to answer "NO" until CN¯ is displayed as a choice. Use the numeric keys to select CN</w:t>
                  </w:r>
                  <w:proofErr w:type="gramStart"/>
                  <w:r w:rsidRPr="00D47307">
                    <w:rPr>
                      <w:rFonts w:ascii="Times New Roman" w:eastAsia="Times New Roman" w:hAnsi="Times New Roman" w:cs="Times New Roman"/>
                      <w:sz w:val="24"/>
                      <w:szCs w:val="24"/>
                      <w:lang w:bidi="ar-SA"/>
                    </w:rPr>
                    <w:t>¯ .</w:t>
                  </w:r>
                  <w:proofErr w:type="gramEnd"/>
                  <w:r w:rsidRPr="00D47307">
                    <w:rPr>
                      <w:rFonts w:ascii="Times New Roman" w:eastAsia="Times New Roman" w:hAnsi="Times New Roman" w:cs="Times New Roman"/>
                      <w:sz w:val="24"/>
                      <w:szCs w:val="24"/>
                      <w:lang w:bidi="ar-SA"/>
                    </w:rPr>
                    <w:t xml:space="preserve"> The display will change to...</w:t>
                  </w:r>
                  <w:r w:rsidRPr="00D47307">
                    <w:rPr>
                      <w:rFonts w:ascii="Times New Roman" w:eastAsia="Times New Roman" w:hAnsi="Times New Roman" w:cs="Times New Roman"/>
                      <w:sz w:val="24"/>
                      <w:szCs w:val="24"/>
                      <w:lang w:bidi="ar-SA"/>
                    </w:rPr>
                    <w:br/>
                    <w:t> </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ELECTRODE 1 = CN- IS THIS CORRECT?</w:t>
                  </w:r>
                  <w:r w:rsidRPr="00D47307">
                    <w:rPr>
                      <w:rFonts w:ascii="Times New Roman" w:eastAsia="Times New Roman" w:hAnsi="Times New Roman" w:cs="Times New Roman"/>
                      <w:b/>
                      <w:bCs/>
                      <w:sz w:val="24"/>
                      <w:szCs w:val="24"/>
                      <w:lang w:bidi="ar-SA"/>
                    </w:rPr>
                    <w:br/>
                    <w:t> </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Answer "YES".</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SET ABSOLUTE OR RELATIVE MILLIVOLTS?</w:t>
                  </w:r>
                  <w:r w:rsidRPr="00D47307">
                    <w:rPr>
                      <w:rFonts w:ascii="Times New Roman" w:eastAsia="Times New Roman" w:hAnsi="Times New Roman" w:cs="Times New Roman"/>
                      <w:b/>
                      <w:bCs/>
                      <w:sz w:val="24"/>
                      <w:szCs w:val="24"/>
                      <w:lang w:bidi="ar-SA"/>
                    </w:rPr>
                    <w:br/>
                    <w:t> </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Answer "NO".</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CHANGE THE pH OR ISE LIMITS?</w:t>
                  </w:r>
                  <w:r w:rsidRPr="00D47307">
                    <w:rPr>
                      <w:rFonts w:ascii="Times New Roman" w:eastAsia="Times New Roman" w:hAnsi="Times New Roman" w:cs="Times New Roman"/>
                      <w:b/>
                      <w:bCs/>
                      <w:sz w:val="24"/>
                      <w:szCs w:val="24"/>
                      <w:lang w:bidi="ar-SA"/>
                    </w:rPr>
                    <w:br/>
                    <w:t> </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Answer "NO".</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SET TIMER? </w:t>
                  </w:r>
                  <w:r w:rsidRPr="00D47307">
                    <w:rPr>
                      <w:rFonts w:ascii="Times New Roman" w:eastAsia="Times New Roman" w:hAnsi="Times New Roman" w:cs="Times New Roman"/>
                      <w:b/>
                      <w:bCs/>
                      <w:sz w:val="24"/>
                      <w:szCs w:val="24"/>
                      <w:lang w:bidi="ar-SA"/>
                    </w:rPr>
                    <w:br/>
                    <w:t xml:space="preserve">  </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Answer "NO".</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CHANGE PRINT INTERVAL?</w:t>
                  </w:r>
                  <w:r w:rsidRPr="00D47307">
                    <w:rPr>
                      <w:rFonts w:ascii="Times New Roman" w:eastAsia="Times New Roman" w:hAnsi="Times New Roman" w:cs="Times New Roman"/>
                      <w:b/>
                      <w:bCs/>
                      <w:sz w:val="24"/>
                      <w:szCs w:val="24"/>
                      <w:lang w:bidi="ar-SA"/>
                    </w:rPr>
                    <w:br/>
                    <w:t xml:space="preserve">  </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Answer "NO".</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SET TEMPERATURE?</w:t>
                  </w:r>
                  <w:r w:rsidRPr="00D47307">
                    <w:rPr>
                      <w:rFonts w:ascii="Times New Roman" w:eastAsia="Times New Roman" w:hAnsi="Times New Roman" w:cs="Times New Roman"/>
                      <w:b/>
                      <w:bCs/>
                      <w:sz w:val="24"/>
                      <w:szCs w:val="24"/>
                      <w:lang w:bidi="ar-SA"/>
                    </w:rPr>
                    <w:br/>
                    <w:t> </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Answer "NO".</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CHANGE THE TIME AND DATE?</w:t>
                  </w:r>
                  <w:r w:rsidRPr="00D47307">
                    <w:rPr>
                      <w:rFonts w:ascii="Times New Roman" w:eastAsia="Times New Roman" w:hAnsi="Times New Roman" w:cs="Times New Roman"/>
                      <w:b/>
                      <w:bCs/>
                      <w:sz w:val="24"/>
                      <w:szCs w:val="24"/>
                      <w:lang w:bidi="ar-SA"/>
                    </w:rPr>
                    <w:br/>
                    <w:t> </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Answer "NO".</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ENTER STANDBY MODE?</w:t>
                  </w:r>
                  <w:r w:rsidRPr="00D47307">
                    <w:rPr>
                      <w:rFonts w:ascii="Times New Roman" w:eastAsia="Times New Roman" w:hAnsi="Times New Roman" w:cs="Times New Roman"/>
                      <w:b/>
                      <w:bCs/>
                      <w:sz w:val="24"/>
                      <w:szCs w:val="24"/>
                      <w:lang w:bidi="ar-SA"/>
                    </w:rPr>
                    <w:br/>
                    <w:t> </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Enter "SPEED 0" to continue.</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CALIBRATE CN- ?</w:t>
                  </w:r>
                  <w:r w:rsidRPr="00D47307">
                    <w:rPr>
                      <w:rFonts w:ascii="Times New Roman" w:eastAsia="Times New Roman" w:hAnsi="Times New Roman" w:cs="Times New Roman"/>
                      <w:b/>
                      <w:bCs/>
                      <w:sz w:val="24"/>
                      <w:szCs w:val="24"/>
                      <w:lang w:bidi="ar-SA"/>
                    </w:rPr>
                    <w:br/>
                    <w:t> </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Answer "YES".</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CALIBRATE BY DIRECT MEASUREMENT?</w:t>
                  </w:r>
                  <w:r w:rsidRPr="00D47307">
                    <w:rPr>
                      <w:rFonts w:ascii="Times New Roman" w:eastAsia="Times New Roman" w:hAnsi="Times New Roman" w:cs="Times New Roman"/>
                      <w:b/>
                      <w:bCs/>
                      <w:sz w:val="24"/>
                      <w:szCs w:val="24"/>
                      <w:lang w:bidi="ar-SA"/>
                    </w:rPr>
                    <w:br/>
                    <w:t> </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Answer "YES".</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ENTER NUMBER OF STANDARDS (1-5)</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 xml:space="preserve">Enter 2 to standardize on the 1 and 10 ppm </w:t>
                  </w:r>
                  <w:r w:rsidRPr="00D47307">
                    <w:rPr>
                      <w:rFonts w:ascii="Times New Roman" w:eastAsia="Times New Roman" w:hAnsi="Times New Roman" w:cs="Times New Roman"/>
                      <w:sz w:val="24"/>
                      <w:szCs w:val="24"/>
                      <w:lang w:bidi="ar-SA"/>
                    </w:rPr>
                    <w:lastRenderedPageBreak/>
                    <w:t>standards.</w:t>
                  </w:r>
                  <w:r w:rsidRPr="00D47307">
                    <w:rPr>
                      <w:rFonts w:ascii="Times New Roman" w:eastAsia="Times New Roman" w:hAnsi="Times New Roman" w:cs="Times New Roman"/>
                      <w:sz w:val="24"/>
                      <w:szCs w:val="24"/>
                      <w:lang w:bidi="ar-SA"/>
                    </w:rPr>
                    <w:br/>
                    <w:t> </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lastRenderedPageBreak/>
                    <w:t>DO BLANK CORRECTION?</w:t>
                  </w:r>
                  <w:r w:rsidRPr="00D47307">
                    <w:rPr>
                      <w:rFonts w:ascii="Times New Roman" w:eastAsia="Times New Roman" w:hAnsi="Times New Roman" w:cs="Times New Roman"/>
                      <w:b/>
                      <w:bCs/>
                      <w:sz w:val="24"/>
                      <w:szCs w:val="24"/>
                      <w:lang w:bidi="ar-SA"/>
                    </w:rPr>
                    <w:br/>
                    <w:t xml:space="preserve">  </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Answer "NO".</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1-CN- ELECTRODE IN STANDARD 1?</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Place the electrodes into the 1 ppm standard and answer </w:t>
                  </w:r>
                  <w:r w:rsidRPr="00D47307">
                    <w:rPr>
                      <w:rFonts w:ascii="Times New Roman" w:eastAsia="Times New Roman" w:hAnsi="Times New Roman" w:cs="Times New Roman"/>
                      <w:sz w:val="24"/>
                      <w:szCs w:val="24"/>
                      <w:lang w:bidi="ar-SA"/>
                    </w:rPr>
                    <w:br/>
                    <w:t>"YES". Wait for the reading to stabilize.</w:t>
                  </w:r>
                  <w:r w:rsidRPr="00D47307">
                    <w:rPr>
                      <w:rFonts w:ascii="Times New Roman" w:eastAsia="Times New Roman" w:hAnsi="Times New Roman" w:cs="Times New Roman"/>
                      <w:sz w:val="24"/>
                      <w:szCs w:val="24"/>
                      <w:lang w:bidi="ar-SA"/>
                    </w:rPr>
                    <w:br/>
                    <w:t>  </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STD 1 = 1.16 CAL AS 1.00?</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Use the numeric keys to change to "CAL AS 1.0011 if necessary then answer "YES".</w:t>
                  </w:r>
                  <w:r w:rsidRPr="00D47307">
                    <w:rPr>
                      <w:rFonts w:ascii="Times New Roman" w:eastAsia="Times New Roman" w:hAnsi="Times New Roman" w:cs="Times New Roman"/>
                      <w:sz w:val="24"/>
                      <w:szCs w:val="24"/>
                      <w:lang w:bidi="ar-SA"/>
                    </w:rPr>
                    <w:br/>
                    <w:t> </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1-CN- ELECTRODE IN STANDARD 2?</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Place the the electrodes into the 10 ppm standard and answer "YES". Wait for the reading to stabilize. </w:t>
                  </w:r>
                  <w:r w:rsidRPr="00D47307">
                    <w:rPr>
                      <w:rFonts w:ascii="Times New Roman" w:eastAsia="Times New Roman" w:hAnsi="Times New Roman" w:cs="Times New Roman"/>
                      <w:sz w:val="24"/>
                      <w:szCs w:val="24"/>
                      <w:lang w:bidi="ar-SA"/>
                    </w:rPr>
                    <w:br/>
                    <w:t> </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STD 2 = 10.00 CAL AS 10.00?</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Correct if necessary and answer "YES".</w:t>
                  </w:r>
                  <w:r w:rsidRPr="00D47307">
                    <w:rPr>
                      <w:rFonts w:ascii="Times New Roman" w:eastAsia="Times New Roman" w:hAnsi="Times New Roman" w:cs="Times New Roman"/>
                      <w:sz w:val="24"/>
                      <w:szCs w:val="24"/>
                      <w:lang w:bidi="ar-SA"/>
                    </w:rPr>
                    <w:br/>
                    <w:t> </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SLOPE = -59.2 mV/DEC YES TO CONTINUE</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Record the slope value in your log book and press "YES". </w:t>
                  </w:r>
                  <w:r w:rsidRPr="00D47307">
                    <w:rPr>
                      <w:rFonts w:ascii="Times New Roman" w:eastAsia="Times New Roman" w:hAnsi="Times New Roman" w:cs="Times New Roman"/>
                      <w:sz w:val="24"/>
                      <w:szCs w:val="24"/>
                      <w:lang w:bidi="ar-SA"/>
                    </w:rPr>
                    <w:br/>
                    <w:t> </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MEASURE 1-CN-? 10:04       11-21-88</w:t>
                  </w:r>
                  <w:r w:rsidRPr="00D47307">
                    <w:rPr>
                      <w:rFonts w:ascii="Times New Roman" w:eastAsia="Times New Roman" w:hAnsi="Times New Roman" w:cs="Times New Roman"/>
                      <w:b/>
                      <w:bCs/>
                      <w:sz w:val="24"/>
                      <w:szCs w:val="24"/>
                      <w:lang w:bidi="ar-SA"/>
                    </w:rPr>
                    <w:br/>
                    <w:t> </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Place electrodes in the first standard and answer "YES".</w:t>
                  </w:r>
                  <w:r w:rsidRPr="00D47307">
                    <w:rPr>
                      <w:rFonts w:ascii="Times New Roman" w:eastAsia="Times New Roman" w:hAnsi="Times New Roman" w:cs="Times New Roman"/>
                      <w:sz w:val="24"/>
                      <w:szCs w:val="24"/>
                      <w:lang w:bidi="ar-SA"/>
                    </w:rPr>
                    <w:br/>
                    <w:t> </w:t>
                  </w:r>
                </w:p>
              </w:tc>
            </w:tr>
            <w:tr w:rsidR="00D47307" w:rsidRPr="00D47307">
              <w:trPr>
                <w:tblCellSpacing w:w="15" w:type="dxa"/>
                <w:jc w:val="center"/>
              </w:trPr>
              <w:tc>
                <w:tcPr>
                  <w:tcW w:w="2650" w:type="pct"/>
                  <w:hideMark/>
                </w:tcPr>
                <w:p w:rsidR="00D47307" w:rsidRPr="00D47307" w:rsidRDefault="00D47307" w:rsidP="00D47307">
                  <w:pPr>
                    <w:bidi w:val="0"/>
                    <w:ind w:right="0"/>
                    <w:jc w:val="left"/>
                    <w:rPr>
                      <w:rFonts w:ascii="Times New Roman" w:eastAsia="Times New Roman" w:hAnsi="Times New Roman" w:cs="Times New Roman"/>
                      <w:b/>
                      <w:bCs/>
                      <w:sz w:val="24"/>
                      <w:szCs w:val="24"/>
                      <w:lang w:bidi="ar-SA"/>
                    </w:rPr>
                  </w:pPr>
                  <w:r w:rsidRPr="00D47307">
                    <w:rPr>
                      <w:rFonts w:ascii="Times New Roman" w:eastAsia="Times New Roman" w:hAnsi="Times New Roman" w:cs="Times New Roman"/>
                      <w:b/>
                      <w:bCs/>
                      <w:sz w:val="24"/>
                      <w:szCs w:val="24"/>
                      <w:lang w:bidi="ar-SA"/>
                    </w:rPr>
                    <w:t>1-CN- = 1.00 10:05 READY 23.1°C</w:t>
                  </w:r>
                </w:p>
              </w:tc>
              <w:tc>
                <w:tcPr>
                  <w:tcW w:w="2350" w:type="pct"/>
                  <w:hideMark/>
                </w:tcPr>
                <w:p w:rsidR="00D47307" w:rsidRPr="00D47307" w:rsidRDefault="00D47307" w:rsidP="00D47307">
                  <w:pPr>
                    <w:bidi w:val="0"/>
                    <w:ind w:right="0"/>
                    <w:jc w:val="left"/>
                    <w:rPr>
                      <w:rFonts w:ascii="Times New Roman" w:eastAsia="Times New Roman" w:hAnsi="Times New Roman" w:cs="Times New Roman"/>
                      <w:sz w:val="24"/>
                      <w:szCs w:val="24"/>
                      <w:lang w:bidi="ar-SA"/>
                    </w:rPr>
                  </w:pPr>
                  <w:r w:rsidRPr="00D47307">
                    <w:rPr>
                      <w:rFonts w:ascii="Times New Roman" w:eastAsia="Times New Roman" w:hAnsi="Times New Roman" w:cs="Times New Roman"/>
                      <w:sz w:val="24"/>
                      <w:szCs w:val="24"/>
                      <w:lang w:bidi="ar-SA"/>
                    </w:rPr>
                    <w:t>Record this concentration value for the standard. Rinse the electrodes and blot dry. Place the electrodes in the next sample or standard. Record the values shown (when the READY message is given) as the concentration of the appropriate sample. Enter "NO" to exit the measurement mode.</w:t>
                  </w:r>
                </w:p>
              </w:tc>
            </w:tr>
          </w:tbl>
          <w:p w:rsidR="00D47307" w:rsidRPr="00D47307" w:rsidRDefault="00D47307" w:rsidP="00D47307">
            <w:pPr>
              <w:bidi w:val="0"/>
              <w:ind w:right="0"/>
              <w:jc w:val="left"/>
              <w:rPr>
                <w:rFonts w:ascii="Times New Roman" w:eastAsia="Times New Roman" w:hAnsi="Times New Roman" w:cs="Times New Roman"/>
                <w:sz w:val="24"/>
                <w:szCs w:val="24"/>
                <w:lang w:bidi="ar-SA"/>
              </w:rPr>
            </w:pPr>
          </w:p>
        </w:tc>
      </w:tr>
    </w:tbl>
    <w:p w:rsidR="00B42A7E" w:rsidRDefault="00B42A7E"/>
    <w:sectPr w:rsidR="00B42A7E" w:rsidSect="00A21344">
      <w:pgSz w:w="16838" w:h="11906" w:orient="landscape"/>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21344"/>
    <w:rsid w:val="00215523"/>
    <w:rsid w:val="00A21344"/>
    <w:rsid w:val="00B42A7E"/>
    <w:rsid w:val="00BD511C"/>
    <w:rsid w:val="00D47307"/>
    <w:rsid w:val="00FB34F3"/>
    <w:rsid w:val="00FC62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boldtwelve">
    <w:name w:val="blueboldtwelve"/>
    <w:basedOn w:val="DefaultParagraphFont"/>
    <w:rsid w:val="00D47307"/>
  </w:style>
  <w:style w:type="character" w:customStyle="1" w:styleId="italic">
    <w:name w:val="italic"/>
    <w:basedOn w:val="DefaultParagraphFont"/>
    <w:rsid w:val="00D47307"/>
  </w:style>
  <w:style w:type="character" w:customStyle="1" w:styleId="blackten">
    <w:name w:val="blackten"/>
    <w:basedOn w:val="DefaultParagraphFont"/>
    <w:rsid w:val="00D47307"/>
  </w:style>
  <w:style w:type="character" w:styleId="Hyperlink">
    <w:name w:val="Hyperlink"/>
    <w:basedOn w:val="DefaultParagraphFont"/>
    <w:uiPriority w:val="99"/>
    <w:semiHidden/>
    <w:unhideWhenUsed/>
    <w:rsid w:val="00D47307"/>
    <w:rPr>
      <w:color w:val="0000FF"/>
      <w:u w:val="single"/>
    </w:rPr>
  </w:style>
</w:styles>
</file>

<file path=word/webSettings.xml><?xml version="1.0" encoding="utf-8"?>
<w:webSettings xmlns:r="http://schemas.openxmlformats.org/officeDocument/2006/relationships" xmlns:w="http://schemas.openxmlformats.org/wordprocessingml/2006/main">
  <w:divs>
    <w:div w:id="4183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dts/sltc/methods/validated/id120/id120.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sha.gov/dts/sltc/methods/validated/id120/id120.html" TargetMode="External"/><Relationship Id="rId12" Type="http://schemas.openxmlformats.org/officeDocument/2006/relationships/hyperlink" Target="https://www.osha.gov/dts/sltc/methods/validated/id120/id12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ha.gov/dts/sltc/methods/validated/id120/id120.html" TargetMode="External"/><Relationship Id="rId11" Type="http://schemas.openxmlformats.org/officeDocument/2006/relationships/hyperlink" Target="https://www.osha.gov/dts/sltc/methods/validated/id120/id120.html" TargetMode="External"/><Relationship Id="rId5" Type="http://schemas.openxmlformats.org/officeDocument/2006/relationships/hyperlink" Target="https://www.osha.gov/dts/sltc/methods/validated/id120/id120.html" TargetMode="External"/><Relationship Id="rId10" Type="http://schemas.openxmlformats.org/officeDocument/2006/relationships/hyperlink" Target="https://www.osha.gov/dts/sltc/methods/validated/id120/id120.html" TargetMode="External"/><Relationship Id="rId4" Type="http://schemas.openxmlformats.org/officeDocument/2006/relationships/hyperlink" Target="https://www.osha.gov/dts/chemicalsampling/data/CH_230400.html" TargetMode="External"/><Relationship Id="rId9" Type="http://schemas.openxmlformats.org/officeDocument/2006/relationships/hyperlink" Target="https://www.osha.gov/dts/sltc/methods/validated/id120/id12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2332</Words>
  <Characters>13297</Characters>
  <Application>Microsoft Office Word</Application>
  <DocSecurity>0</DocSecurity>
  <Lines>110</Lines>
  <Paragraphs>31</Paragraphs>
  <ScaleCrop>false</ScaleCrop>
  <Company>Takfad</Company>
  <LinksUpToDate>false</LinksUpToDate>
  <CharactersWithSpaces>15598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2</cp:revision>
  <dcterms:created xsi:type="dcterms:W3CDTF">2014-11-06T06:57:00Z</dcterms:created>
  <dcterms:modified xsi:type="dcterms:W3CDTF">2014-11-06T06:57:00Z</dcterms:modified>
</cp:coreProperties>
</file>