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99" w:rsidRDefault="003D0999">
      <w:pPr>
        <w:rPr>
          <w:rtl/>
        </w:rPr>
      </w:pPr>
    </w:p>
    <w:p w:rsidR="00D1594F" w:rsidRDefault="00D1594F">
      <w:pPr>
        <w:rPr>
          <w:rtl/>
        </w:rPr>
      </w:pPr>
    </w:p>
    <w:p w:rsidR="00423C05" w:rsidRDefault="00423C05">
      <w:pPr>
        <w:rPr>
          <w:rtl/>
        </w:rPr>
      </w:pPr>
    </w:p>
    <w:p w:rsidR="00423C05" w:rsidRDefault="00423C05">
      <w:pPr>
        <w:rPr>
          <w:rtl/>
        </w:rPr>
      </w:pPr>
    </w:p>
    <w:p w:rsidR="00623B3F" w:rsidRDefault="00623B3F">
      <w:pPr>
        <w:rPr>
          <w:rtl/>
        </w:rPr>
      </w:pPr>
    </w:p>
    <w:p w:rsidR="00623B3F" w:rsidRDefault="00623B3F">
      <w:pPr>
        <w:rPr>
          <w:rtl/>
        </w:rPr>
      </w:pPr>
    </w:p>
    <w:p w:rsidR="00623B3F" w:rsidRDefault="00623B3F">
      <w:pPr>
        <w:rPr>
          <w:rtl/>
        </w:rPr>
      </w:pPr>
    </w:p>
    <w:p w:rsidR="00623B3F" w:rsidRDefault="00623B3F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56515</wp:posOffset>
            </wp:positionV>
            <wp:extent cx="7613015" cy="1971675"/>
            <wp:effectExtent l="19050" t="0" r="6985" b="0"/>
            <wp:wrapNone/>
            <wp:docPr id="2" name="Picture 1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301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B3F" w:rsidRDefault="00623B3F">
      <w:pPr>
        <w:rPr>
          <w:rtl/>
        </w:rPr>
      </w:pPr>
    </w:p>
    <w:p w:rsidR="00623B3F" w:rsidRDefault="00623B3F">
      <w:pPr>
        <w:rPr>
          <w:rtl/>
        </w:rPr>
      </w:pPr>
    </w:p>
    <w:p w:rsidR="00623B3F" w:rsidRDefault="00623B3F">
      <w:pPr>
        <w:rPr>
          <w:rtl/>
        </w:rPr>
      </w:pPr>
    </w:p>
    <w:p w:rsidR="00623B3F" w:rsidRDefault="00623B3F">
      <w:pPr>
        <w:rPr>
          <w:rtl/>
        </w:rPr>
      </w:pPr>
    </w:p>
    <w:p w:rsidR="00623B3F" w:rsidRDefault="00623B3F">
      <w:pPr>
        <w:rPr>
          <w:rtl/>
        </w:rPr>
      </w:pPr>
    </w:p>
    <w:p w:rsidR="00623B3F" w:rsidRDefault="00623B3F">
      <w:pPr>
        <w:rPr>
          <w:rtl/>
        </w:rPr>
      </w:pPr>
    </w:p>
    <w:p w:rsidR="00623B3F" w:rsidRDefault="00623B3F">
      <w:pPr>
        <w:rPr>
          <w:rtl/>
        </w:rPr>
      </w:pPr>
    </w:p>
    <w:p w:rsidR="00623B3F" w:rsidRDefault="00623B3F">
      <w:pPr>
        <w:rPr>
          <w:rtl/>
        </w:rPr>
      </w:pPr>
    </w:p>
    <w:p w:rsidR="00623B3F" w:rsidRDefault="00623B3F">
      <w:pPr>
        <w:rPr>
          <w:rtl/>
        </w:rPr>
      </w:pPr>
    </w:p>
    <w:p w:rsidR="00623B3F" w:rsidRDefault="00623B3F">
      <w:pPr>
        <w:rPr>
          <w:rtl/>
        </w:rPr>
      </w:pPr>
    </w:p>
    <w:p w:rsidR="00623B3F" w:rsidRDefault="00623B3F">
      <w:pPr>
        <w:rPr>
          <w:rtl/>
        </w:rPr>
      </w:pPr>
    </w:p>
    <w:p w:rsidR="00623B3F" w:rsidRDefault="00623B3F">
      <w:pPr>
        <w:rPr>
          <w:rtl/>
        </w:rPr>
      </w:pPr>
    </w:p>
    <w:p w:rsidR="00623B3F" w:rsidRDefault="00623B3F">
      <w:pPr>
        <w:rPr>
          <w:rtl/>
        </w:rPr>
      </w:pPr>
    </w:p>
    <w:p w:rsidR="00623B3F" w:rsidRDefault="00623B3F">
      <w:pPr>
        <w:rPr>
          <w:rtl/>
        </w:rPr>
      </w:pPr>
    </w:p>
    <w:p w:rsidR="00623B3F" w:rsidRDefault="00623B3F">
      <w:pPr>
        <w:rPr>
          <w:rtl/>
        </w:rPr>
      </w:pPr>
    </w:p>
    <w:p w:rsidR="00423C05" w:rsidRDefault="00423C05" w:rsidP="00423C05">
      <w:pPr>
        <w:jc w:val="center"/>
        <w:rPr>
          <w:rFonts w:cs="B Titr"/>
          <w:sz w:val="72"/>
          <w:szCs w:val="72"/>
          <w:rtl/>
        </w:rPr>
      </w:pPr>
      <w:r w:rsidRPr="00423C05">
        <w:rPr>
          <w:rFonts w:cs="B Titr" w:hint="cs"/>
          <w:sz w:val="72"/>
          <w:szCs w:val="72"/>
          <w:rtl/>
        </w:rPr>
        <w:t>برنامه عملیاتی</w:t>
      </w:r>
    </w:p>
    <w:p w:rsidR="00423C05" w:rsidRPr="00423C05" w:rsidRDefault="00423C05" w:rsidP="00423C05">
      <w:pPr>
        <w:jc w:val="center"/>
        <w:rPr>
          <w:rFonts w:cs="B Titr"/>
          <w:sz w:val="72"/>
          <w:szCs w:val="72"/>
          <w:rtl/>
        </w:rPr>
      </w:pPr>
      <w:r w:rsidRPr="00423C05">
        <w:rPr>
          <w:rFonts w:cs="B Titr" w:hint="cs"/>
          <w:sz w:val="72"/>
          <w:szCs w:val="72"/>
          <w:rtl/>
        </w:rPr>
        <w:t xml:space="preserve"> گروه پیشگیری و مبارزه با بیماری</w:t>
      </w:r>
      <w:r w:rsidR="006B59DA">
        <w:rPr>
          <w:rFonts w:cs="B Titr" w:hint="cs"/>
          <w:sz w:val="72"/>
          <w:szCs w:val="72"/>
          <w:rtl/>
        </w:rPr>
        <w:t>های</w:t>
      </w:r>
    </w:p>
    <w:p w:rsidR="00423C05" w:rsidRPr="00423C05" w:rsidRDefault="00423C05" w:rsidP="00423C05">
      <w:pPr>
        <w:jc w:val="center"/>
        <w:rPr>
          <w:rFonts w:cs="B Titr"/>
          <w:sz w:val="72"/>
          <w:szCs w:val="72"/>
          <w:rtl/>
        </w:rPr>
      </w:pPr>
      <w:r w:rsidRPr="00423C05">
        <w:rPr>
          <w:rFonts w:cs="B Titr" w:hint="cs"/>
          <w:sz w:val="72"/>
          <w:szCs w:val="72"/>
          <w:rtl/>
        </w:rPr>
        <w:t>مرکز بهداشت استان یزد</w:t>
      </w:r>
    </w:p>
    <w:p w:rsidR="00423C05" w:rsidRPr="00423C05" w:rsidRDefault="00423C05" w:rsidP="00423C05">
      <w:pPr>
        <w:jc w:val="center"/>
        <w:rPr>
          <w:rFonts w:cs="B Titr"/>
          <w:sz w:val="72"/>
          <w:szCs w:val="72"/>
          <w:rtl/>
        </w:rPr>
      </w:pPr>
      <w:r w:rsidRPr="00423C05">
        <w:rPr>
          <w:rFonts w:cs="B Titr" w:hint="cs"/>
          <w:sz w:val="72"/>
          <w:szCs w:val="72"/>
          <w:rtl/>
        </w:rPr>
        <w:t>سال 1395</w:t>
      </w:r>
    </w:p>
    <w:p w:rsidR="00423C05" w:rsidRDefault="00423C05">
      <w:pPr>
        <w:rPr>
          <w:rtl/>
        </w:rPr>
      </w:pPr>
    </w:p>
    <w:p w:rsidR="00423C05" w:rsidRDefault="00423C05">
      <w:pPr>
        <w:rPr>
          <w:rtl/>
        </w:rPr>
      </w:pPr>
    </w:p>
    <w:p w:rsidR="00423C05" w:rsidRDefault="00423C05">
      <w:pPr>
        <w:rPr>
          <w:rtl/>
        </w:rPr>
      </w:pPr>
    </w:p>
    <w:p w:rsidR="00423C05" w:rsidRDefault="00423C05">
      <w:pPr>
        <w:rPr>
          <w:rtl/>
        </w:rPr>
      </w:pPr>
    </w:p>
    <w:p w:rsidR="00423C05" w:rsidRDefault="00423C05">
      <w:pPr>
        <w:rPr>
          <w:rtl/>
        </w:rPr>
      </w:pPr>
    </w:p>
    <w:p w:rsidR="00423C05" w:rsidRDefault="00423C05">
      <w:pPr>
        <w:rPr>
          <w:rtl/>
        </w:rPr>
      </w:pPr>
    </w:p>
    <w:p w:rsidR="00423C05" w:rsidRDefault="00423C05">
      <w:pPr>
        <w:rPr>
          <w:rtl/>
        </w:rPr>
      </w:pPr>
    </w:p>
    <w:p w:rsidR="00423C05" w:rsidRDefault="00423C05">
      <w:pPr>
        <w:rPr>
          <w:rtl/>
        </w:rPr>
      </w:pPr>
    </w:p>
    <w:p w:rsidR="00423C05" w:rsidRDefault="00423C05">
      <w:pPr>
        <w:rPr>
          <w:rtl/>
        </w:rPr>
      </w:pPr>
    </w:p>
    <w:tbl>
      <w:tblPr>
        <w:tblStyle w:val="TableGrid"/>
        <w:bidiVisual/>
        <w:tblW w:w="14461" w:type="dxa"/>
        <w:jc w:val="center"/>
        <w:tblInd w:w="-1642" w:type="dxa"/>
        <w:tblLook w:val="04A0"/>
      </w:tblPr>
      <w:tblGrid>
        <w:gridCol w:w="1678"/>
        <w:gridCol w:w="1727"/>
        <w:gridCol w:w="850"/>
        <w:gridCol w:w="7088"/>
        <w:gridCol w:w="982"/>
        <w:gridCol w:w="1123"/>
        <w:gridCol w:w="1013"/>
      </w:tblGrid>
      <w:tr w:rsidR="00846DB2" w:rsidRPr="00272483" w:rsidTr="00846DB2">
        <w:trPr>
          <w:jc w:val="center"/>
        </w:trPr>
        <w:tc>
          <w:tcPr>
            <w:tcW w:w="167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اهداف کمی</w:t>
            </w:r>
          </w:p>
        </w:tc>
        <w:tc>
          <w:tcPr>
            <w:tcW w:w="1727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برنامه ها</w:t>
            </w:r>
          </w:p>
        </w:tc>
        <w:tc>
          <w:tcPr>
            <w:tcW w:w="850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708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982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1123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شروع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پایان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 w:val="restart"/>
            <w:vAlign w:val="center"/>
          </w:tcPr>
          <w:p w:rsidR="00846DB2" w:rsidRPr="00DB4311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</w:rPr>
            </w:pPr>
            <w:r w:rsidRPr="00DB4311">
              <w:rPr>
                <w:rFonts w:cs="B Titr" w:hint="cs"/>
                <w:b/>
                <w:bCs/>
                <w:sz w:val="20"/>
                <w:szCs w:val="20"/>
                <w:rtl/>
              </w:rPr>
              <w:t>کاهش بروز سالک به میزان 25 درصد سال پایه</w:t>
            </w:r>
            <w:r w:rsidRPr="00DB4311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</w:p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1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تامین اعتبار مورد نیاز جهت کنترل بیماری سالک در استان 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147F6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147F6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تشکيل کميته استاني سالک دو نوبت در سال اردیبهشت و مهر ماه 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C728B">
              <w:rPr>
                <w:rFonts w:cs="B Nazanin" w:hint="cs"/>
                <w:sz w:val="20"/>
                <w:szCs w:val="20"/>
                <w:rtl/>
              </w:rPr>
              <w:t>اردیبهشت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مهر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147F6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147F6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مکاتبه با استانداری در خصوص تامین اعتبار مورد نیاز 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5147F6" w:rsidRDefault="00846DB2" w:rsidP="00B14359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5147F6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مکاتبه با مرکز مدیریت بیماریها در خصوص تخصیص اعتبار  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13BF">
              <w:rPr>
                <w:rFonts w:cs="B Nazanin" w:hint="cs"/>
                <w:b/>
                <w:bCs/>
                <w:sz w:val="20"/>
                <w:szCs w:val="20"/>
                <w:rtl/>
              </w:rPr>
              <w:t>مبارزه با مخازن  و ناقلین بیماری سالک</w:t>
            </w:r>
            <w:r w:rsidRPr="00BD13B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147F6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147F6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اختصاص اعتبار به شبکه هاي درگير در امر مبارزه با سالک جهت عمليات جونده کشي در دو مرحله 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 و خرداد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147F6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اانجام </w:t>
            </w:r>
            <w:r w:rsidRPr="005147F6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عملیات جونده کشي در شهرستان هاي درگير در امر مبارزه با سالک حداقل دو بار در سال 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 و خرداد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147F6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147F6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تامین سم پرمترین 5 درصد جهت عملیات سم پاشی در شهرستان یزد 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147F6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147F6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اختصاص اعتبار به شهرستان یزد جهت انجام سمپاشي توتال و  لوکال در دو مرخله 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 و خرداد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147F6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انجام </w:t>
            </w:r>
            <w:r w:rsidRPr="005147F6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عملیات سم پاشی در شهرستان یزد حداقل دو بار در سال 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 و مرداد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147F6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147F6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انجام چک حشره شناسي در شهرستان های آلوده هر 15 روزيکبار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 ماه ابتدای سال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147F6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147F6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تامين وسائل مورد نياز جهت آزمايشگاه  حشره شناسي 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147F6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147F6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تهیه و توزيع تعداد 3000  قلم دافع حشرات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147F6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147F6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تهیه و توزيع تعداد 300  تخته پشه بند آغشته به سم جهت شهرستان یزد 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BD13BF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شناسایی و مراقبت بیماران سالک طبق دستورالعمل کشوری</w:t>
            </w:r>
            <w:r w:rsidRPr="00BD13BF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  <w:p w:rsidR="00846DB2" w:rsidRPr="00BD13BF" w:rsidRDefault="00846DB2" w:rsidP="00B14359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147F6" w:rsidRDefault="00846DB2" w:rsidP="00B14359">
            <w:pPr>
              <w:pStyle w:val="normal-p-p"/>
              <w:bidi/>
              <w:ind w:left="-84"/>
              <w:rPr>
                <w:rStyle w:val="normal-h1-h1"/>
                <w:rFonts w:cs="B Nazanin"/>
              </w:rPr>
            </w:pPr>
            <w:r w:rsidRPr="005147F6">
              <w:rPr>
                <w:rStyle w:val="normal-h1-h1"/>
                <w:rFonts w:cs="B Nazanin" w:hint="cs"/>
                <w:rtl/>
              </w:rPr>
              <w:t xml:space="preserve">آموزش گروههای در معرض خطر 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B14359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147F6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147F6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بيماريابي فعال خانه به خانه در هر فصل يک نوبت در کانون بیماری 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B14359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147F6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147F6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بيماريابي فعال در مدارس در هر فصل يک نوبت 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پائیز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B14359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147F6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147F6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بيماريابي فعال ازکلینیک ها، مطب ها و آزمایشگاه ها بصورت ماهیانه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B14359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147F6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147F6">
              <w:rPr>
                <w:rFonts w:ascii="Calibri" w:eastAsia="Calibri" w:hAnsi="Calibri" w:cs="B Nazanin" w:hint="cs"/>
                <w:sz w:val="20"/>
                <w:szCs w:val="20"/>
                <w:rtl/>
              </w:rPr>
              <w:t>چاپ و تکثير کلیه دفاتر و فرمهاي مربوط به سالک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9C3A49" w:rsidRDefault="00846DB2" w:rsidP="00B143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B14359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147F6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147F6">
              <w:rPr>
                <w:rFonts w:ascii="Calibri" w:eastAsia="Calibri" w:hAnsi="Calibri" w:cs="B Nazanin" w:hint="cs"/>
                <w:sz w:val="20"/>
                <w:szCs w:val="20"/>
                <w:rtl/>
              </w:rPr>
              <w:t>نظارت بر ثبت صحیح اطلاعات بیماران در پورتال مرکز مدیریت بیماریها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B14359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147F6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پیگیری و درمان بیماران 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B14359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تهیه و توزیع آمپول گلوکانتیم</w:t>
            </w:r>
          </w:p>
        </w:tc>
        <w:tc>
          <w:tcPr>
            <w:tcW w:w="982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1C728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D1594F" w:rsidRDefault="00D1594F" w:rsidP="00D1594F">
      <w:pPr>
        <w:rPr>
          <w:rtl/>
        </w:rPr>
      </w:pPr>
    </w:p>
    <w:p w:rsidR="00D1594F" w:rsidRDefault="00D1594F" w:rsidP="00D1594F">
      <w:pPr>
        <w:rPr>
          <w:rtl/>
        </w:rPr>
      </w:pPr>
    </w:p>
    <w:p w:rsidR="00D1594F" w:rsidRDefault="00D1594F" w:rsidP="00D1594F">
      <w:pPr>
        <w:rPr>
          <w:rtl/>
        </w:rPr>
      </w:pPr>
    </w:p>
    <w:p w:rsidR="00D1594F" w:rsidRDefault="00D1594F" w:rsidP="00D1594F">
      <w:pPr>
        <w:rPr>
          <w:rtl/>
        </w:rPr>
      </w:pPr>
    </w:p>
    <w:p w:rsidR="00D1594F" w:rsidRDefault="00D1594F" w:rsidP="00D1594F">
      <w:pPr>
        <w:rPr>
          <w:rtl/>
        </w:rPr>
      </w:pPr>
    </w:p>
    <w:tbl>
      <w:tblPr>
        <w:tblStyle w:val="TableGrid"/>
        <w:bidiVisual/>
        <w:tblW w:w="14461" w:type="dxa"/>
        <w:jc w:val="center"/>
        <w:tblInd w:w="-1642" w:type="dxa"/>
        <w:tblLook w:val="04A0"/>
      </w:tblPr>
      <w:tblGrid>
        <w:gridCol w:w="1678"/>
        <w:gridCol w:w="1727"/>
        <w:gridCol w:w="850"/>
        <w:gridCol w:w="7088"/>
        <w:gridCol w:w="982"/>
        <w:gridCol w:w="1123"/>
        <w:gridCol w:w="1013"/>
      </w:tblGrid>
      <w:tr w:rsidR="00846DB2" w:rsidRPr="00272483" w:rsidTr="00846DB2">
        <w:trPr>
          <w:jc w:val="center"/>
        </w:trPr>
        <w:tc>
          <w:tcPr>
            <w:tcW w:w="167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اهداف کمی</w:t>
            </w:r>
          </w:p>
        </w:tc>
        <w:tc>
          <w:tcPr>
            <w:tcW w:w="1727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برنامه ها</w:t>
            </w:r>
          </w:p>
        </w:tc>
        <w:tc>
          <w:tcPr>
            <w:tcW w:w="850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708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982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1123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شروع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پایان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 w:val="restart"/>
            <w:vAlign w:val="center"/>
          </w:tcPr>
          <w:p w:rsidR="00846DB2" w:rsidRPr="00374A4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</w:rPr>
            </w:pPr>
            <w:r w:rsidRPr="00374A4F">
              <w:rPr>
                <w:rFonts w:cs="B Titr" w:hint="cs"/>
                <w:b/>
                <w:bCs/>
                <w:sz w:val="20"/>
                <w:szCs w:val="20"/>
                <w:rtl/>
              </w:rPr>
              <w:t>کاهش بروز تب مالت به میزان 25 درصد نسبت به سال پایه</w:t>
            </w:r>
            <w:r w:rsidRPr="00374A4F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</w:p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BD13BF">
              <w:rPr>
                <w:rFonts w:cs="B Nazanin" w:hint="cs"/>
                <w:sz w:val="20"/>
                <w:szCs w:val="20"/>
                <w:rtl/>
              </w:rPr>
              <w:t xml:space="preserve">اجرایی شدن وظایف سایر ادارات و سازمانها 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374A4F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74A4F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تشکيل کميته استاني تب مالت دو نوبت در سال </w:t>
            </w:r>
          </w:p>
        </w:tc>
        <w:tc>
          <w:tcPr>
            <w:tcW w:w="982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F7602">
              <w:rPr>
                <w:rFonts w:cs="B Nazanin" w:hint="cs"/>
                <w:sz w:val="20"/>
                <w:szCs w:val="20"/>
                <w:rtl/>
              </w:rPr>
              <w:t>خرداد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374A4F" w:rsidRDefault="00846DB2" w:rsidP="00B14359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374A4F">
              <w:rPr>
                <w:rFonts w:cs="B Nazanin" w:hint="cs"/>
                <w:color w:val="000000"/>
                <w:sz w:val="20"/>
                <w:szCs w:val="20"/>
                <w:rtl/>
              </w:rPr>
              <w:t>تشکیل جلسه با دامپزشکی و بررسی وضعیت بیماری استان دو نوبت در سال</w:t>
            </w:r>
          </w:p>
        </w:tc>
        <w:tc>
          <w:tcPr>
            <w:tcW w:w="982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تیرو مهر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374A4F" w:rsidRDefault="00846DB2" w:rsidP="00B14359">
            <w:pPr>
              <w:jc w:val="lowKashida"/>
              <w:rPr>
                <w:rFonts w:cs="B Titr"/>
                <w:sz w:val="20"/>
                <w:szCs w:val="20"/>
                <w:rtl/>
              </w:rPr>
            </w:pPr>
            <w:r w:rsidRPr="00374A4F">
              <w:rPr>
                <w:rStyle w:val="normal-h1-h1"/>
                <w:rFonts w:ascii="Calibri" w:eastAsia="Calibri" w:hAnsi="Calibri" w:cs="B Nazanin" w:hint="cs"/>
                <w:rtl/>
              </w:rPr>
              <w:t>آموزش پرسنل در مورد دستورالعمل کشوری بیماری تب مالت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374A4F" w:rsidRDefault="00846DB2" w:rsidP="00B14359">
            <w:pPr>
              <w:rPr>
                <w:rFonts w:ascii="Calibri" w:eastAsia="Calibri" w:hAnsi="Calibri" w:cs="B Nazanin"/>
                <w:sz w:val="20"/>
                <w:szCs w:val="20"/>
              </w:rPr>
            </w:pPr>
            <w:r w:rsidRPr="00374A4F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برگزاری کارگاه دو روزه آموزشی جهت پرسنل درگیر و  پزشکان بر اساس مدل </w:t>
            </w:r>
            <w:r w:rsidRPr="00374A4F">
              <w:rPr>
                <w:rFonts w:ascii="Calibri" w:eastAsia="Calibri" w:hAnsi="Calibri" w:cs="B Nazanin"/>
                <w:sz w:val="20"/>
                <w:szCs w:val="20"/>
              </w:rPr>
              <w:t>SHEP</w:t>
            </w:r>
          </w:p>
        </w:tc>
        <w:tc>
          <w:tcPr>
            <w:tcW w:w="982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شهریور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B14359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374A4F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74A4F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تهیه و توزیع 30.000 پمفلت بیماری </w:t>
            </w:r>
          </w:p>
        </w:tc>
        <w:tc>
          <w:tcPr>
            <w:tcW w:w="982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B14359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374A4F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74A4F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تهیه و توزیع 200 پوستر بیماری </w:t>
            </w:r>
          </w:p>
        </w:tc>
        <w:tc>
          <w:tcPr>
            <w:tcW w:w="982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B14359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374A4F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74A4F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تهیه و توزیع 500 عدد </w:t>
            </w:r>
            <w:r w:rsidRPr="00374A4F">
              <w:rPr>
                <w:rFonts w:ascii="Calibri" w:eastAsia="Calibri" w:hAnsi="Calibri" w:cs="B Nazanin"/>
                <w:sz w:val="20"/>
                <w:szCs w:val="20"/>
              </w:rPr>
              <w:t>CD</w:t>
            </w:r>
            <w:r w:rsidRPr="00374A4F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مطالب آموزشی بر اساس مدل </w:t>
            </w:r>
            <w:r w:rsidRPr="00374A4F">
              <w:rPr>
                <w:rFonts w:ascii="Calibri" w:eastAsia="Calibri" w:hAnsi="Calibri" w:cs="B Nazanin"/>
                <w:sz w:val="20"/>
                <w:szCs w:val="20"/>
              </w:rPr>
              <w:t>SHEP</w:t>
            </w:r>
            <w:r w:rsidRPr="00374A4F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82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A2750E" w:rsidRDefault="00846DB2" w:rsidP="00B14359">
            <w:pPr>
              <w:jc w:val="lowKashida"/>
              <w:rPr>
                <w:rFonts w:cs="B Titr"/>
                <w:rtl/>
              </w:rPr>
            </w:pPr>
            <w:r w:rsidRPr="00BD13BF">
              <w:rPr>
                <w:rFonts w:cs="B Nazanin" w:hint="cs"/>
                <w:sz w:val="20"/>
                <w:szCs w:val="20"/>
                <w:rtl/>
              </w:rPr>
              <w:t>شناسایی و مراقبت بیماران تب مالت طبق دستورالعمل کشوری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374A4F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74A4F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مراقبت و  آموزش بيماران و خانواده آنها</w:t>
            </w:r>
          </w:p>
        </w:tc>
        <w:tc>
          <w:tcPr>
            <w:tcW w:w="982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B14359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374A4F" w:rsidRDefault="00846DB2" w:rsidP="00B14359">
            <w:pPr>
              <w:pStyle w:val="normal-p-p"/>
              <w:bidi/>
              <w:ind w:left="-84"/>
              <w:rPr>
                <w:rStyle w:val="normal-h1-h1"/>
                <w:rFonts w:cs="B Nazanin"/>
              </w:rPr>
            </w:pPr>
            <w:r w:rsidRPr="00374A4F">
              <w:rPr>
                <w:rStyle w:val="normal-h1-h1"/>
                <w:rFonts w:cs="B Nazanin" w:hint="cs"/>
                <w:rtl/>
              </w:rPr>
              <w:t xml:space="preserve">آموزش گروههای در معرض خطر بر اساس مدل </w:t>
            </w:r>
            <w:r w:rsidRPr="00374A4F">
              <w:rPr>
                <w:rStyle w:val="normal-h1-h1"/>
                <w:rFonts w:cs="B Nazanin"/>
              </w:rPr>
              <w:t>SHEP</w:t>
            </w:r>
          </w:p>
        </w:tc>
        <w:tc>
          <w:tcPr>
            <w:tcW w:w="982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B14359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374A4F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74A4F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بيماريابي فعال از کلینیک ها ، مطب ها و آزمایشگاه ها بصورت ماهیانه</w:t>
            </w:r>
          </w:p>
        </w:tc>
        <w:tc>
          <w:tcPr>
            <w:tcW w:w="982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374A4F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74A4F">
              <w:rPr>
                <w:rFonts w:ascii="Calibri" w:eastAsia="Calibri" w:hAnsi="Calibri" w:cs="B Nazanin" w:hint="cs"/>
                <w:sz w:val="20"/>
                <w:szCs w:val="20"/>
                <w:rtl/>
              </w:rPr>
              <w:t>نظارت بر ثبت صحیح اطلاعات بیماران در پورتال مرکز مدیریت بیماریها</w:t>
            </w:r>
          </w:p>
        </w:tc>
        <w:tc>
          <w:tcPr>
            <w:tcW w:w="982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374A4F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74A4F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انجام درمان استاندارد طبق دستورالعمل کشوری </w:t>
            </w:r>
          </w:p>
        </w:tc>
        <w:tc>
          <w:tcPr>
            <w:tcW w:w="982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D13BF">
              <w:rPr>
                <w:rFonts w:cs="B Nazanin" w:hint="cs"/>
                <w:sz w:val="20"/>
                <w:szCs w:val="20"/>
                <w:rtl/>
                <w:lang w:bidi="ar-SA"/>
              </w:rPr>
              <w:t>بازدید و نظارت از سطوح محیطی</w:t>
            </w:r>
            <w:r w:rsidRPr="00BD13BF">
              <w:rPr>
                <w:rFonts w:cs="B Nazanin"/>
                <w:sz w:val="20"/>
                <w:szCs w:val="20"/>
                <w:rtl/>
              </w:rPr>
              <w:t xml:space="preserve"> در خصوص بیماری های مشترک انسان و حیوان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EB3071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ثبت صحیح اطلاعات بیماران در پورتال مرکز مدیریت بیماریها</w:t>
            </w:r>
          </w:p>
        </w:tc>
        <w:tc>
          <w:tcPr>
            <w:tcW w:w="982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تشکیل جلسه بررسی عملکرد با شهرستان ها در اسفند ماه  </w:t>
            </w:r>
          </w:p>
        </w:tc>
        <w:tc>
          <w:tcPr>
            <w:tcW w:w="982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اسفند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F760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D1594F" w:rsidRDefault="00D1594F" w:rsidP="00D1594F">
      <w:pPr>
        <w:pStyle w:val="ListParagraph"/>
        <w:rPr>
          <w:rtl/>
        </w:rPr>
      </w:pPr>
    </w:p>
    <w:tbl>
      <w:tblPr>
        <w:tblStyle w:val="TableGrid"/>
        <w:bidiVisual/>
        <w:tblW w:w="14461" w:type="dxa"/>
        <w:jc w:val="center"/>
        <w:tblInd w:w="-1642" w:type="dxa"/>
        <w:tblLook w:val="04A0"/>
      </w:tblPr>
      <w:tblGrid>
        <w:gridCol w:w="1678"/>
        <w:gridCol w:w="1727"/>
        <w:gridCol w:w="850"/>
        <w:gridCol w:w="7088"/>
        <w:gridCol w:w="982"/>
        <w:gridCol w:w="1123"/>
        <w:gridCol w:w="1013"/>
      </w:tblGrid>
      <w:tr w:rsidR="00846DB2" w:rsidRPr="00272483" w:rsidTr="00846DB2">
        <w:trPr>
          <w:jc w:val="center"/>
        </w:trPr>
        <w:tc>
          <w:tcPr>
            <w:tcW w:w="167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اهداف کمی</w:t>
            </w:r>
          </w:p>
        </w:tc>
        <w:tc>
          <w:tcPr>
            <w:tcW w:w="1727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برنامه ها</w:t>
            </w:r>
          </w:p>
        </w:tc>
        <w:tc>
          <w:tcPr>
            <w:tcW w:w="850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708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982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1123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شروع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پایان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 w:val="restart"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شناسایی و مراقبت 100% بیماران مشکوک به </w:t>
            </w:r>
            <w:r>
              <w:rPr>
                <w:rFonts w:cs="B Titr"/>
                <w:b/>
                <w:bCs/>
                <w:sz w:val="20"/>
                <w:szCs w:val="20"/>
              </w:rPr>
              <w:t>CCHF</w:t>
            </w:r>
          </w:p>
        </w:tc>
        <w:tc>
          <w:tcPr>
            <w:tcW w:w="1727" w:type="dxa"/>
            <w:vMerge w:val="restart"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4E4D35">
              <w:rPr>
                <w:rStyle w:val="normal-h1-h1"/>
                <w:rFonts w:cs="B Nazanin" w:hint="cs"/>
                <w:rtl/>
              </w:rPr>
              <w:t>آموزش پرسنل در مورد دستورالعمل کشوری بیماری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4E4D35" w:rsidRDefault="00846DB2" w:rsidP="00B14359">
            <w:pPr>
              <w:rPr>
                <w:rFonts w:cs="B Nazanin"/>
                <w:sz w:val="20"/>
                <w:szCs w:val="20"/>
              </w:rPr>
            </w:pPr>
            <w:r w:rsidRPr="004E4D35">
              <w:rPr>
                <w:rFonts w:cs="B Nazanin" w:hint="cs"/>
                <w:sz w:val="20"/>
                <w:szCs w:val="20"/>
                <w:rtl/>
              </w:rPr>
              <w:t xml:space="preserve">برگزاری کارگاه یک روزه آموزشی بیماریهای مشترک جهت پرسنل درگیر و  پزشکان 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D42FD">
              <w:rPr>
                <w:rFonts w:cs="B Nazanin" w:hint="cs"/>
                <w:sz w:val="20"/>
                <w:szCs w:val="20"/>
                <w:rtl/>
              </w:rPr>
              <w:t>تیر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4E4D35" w:rsidRDefault="00846DB2" w:rsidP="00B14359">
            <w:pPr>
              <w:rPr>
                <w:rFonts w:cs="B Nazanin"/>
                <w:sz w:val="20"/>
                <w:szCs w:val="20"/>
                <w:rtl/>
              </w:rPr>
            </w:pPr>
            <w:r w:rsidRPr="004E4D35">
              <w:rPr>
                <w:rFonts w:cs="B Nazanin" w:hint="cs"/>
                <w:sz w:val="20"/>
                <w:szCs w:val="20"/>
                <w:rtl/>
              </w:rPr>
              <w:t xml:space="preserve">تهیه و توزیع 30.000 پمفلت بیماری 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4E4D35" w:rsidRDefault="00846DB2" w:rsidP="00B14359">
            <w:pPr>
              <w:rPr>
                <w:rFonts w:cs="B Nazanin"/>
                <w:sz w:val="20"/>
                <w:szCs w:val="20"/>
                <w:rtl/>
              </w:rPr>
            </w:pPr>
            <w:r w:rsidRPr="004E4D35">
              <w:rPr>
                <w:rFonts w:cs="B Nazanin" w:hint="cs"/>
                <w:sz w:val="20"/>
                <w:szCs w:val="20"/>
                <w:rtl/>
              </w:rPr>
              <w:t>ارسال پیامک به مناسبت روز ملی مبارزه با بیماریهای مشترک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تیر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4E4D35">
              <w:rPr>
                <w:rFonts w:cs="B Nazanin" w:hint="cs"/>
                <w:sz w:val="20"/>
                <w:szCs w:val="20"/>
                <w:rtl/>
              </w:rPr>
              <w:t xml:space="preserve">شناسایی و مراقبت بیماران </w:t>
            </w:r>
            <w:r w:rsidRPr="004E4D35">
              <w:rPr>
                <w:rFonts w:cs="B Nazanin"/>
                <w:sz w:val="20"/>
                <w:szCs w:val="20"/>
              </w:rPr>
              <w:t>CCHF</w:t>
            </w:r>
            <w:r w:rsidRPr="004E4D35">
              <w:rPr>
                <w:rFonts w:cs="B Nazanin" w:hint="cs"/>
                <w:sz w:val="20"/>
                <w:szCs w:val="20"/>
                <w:rtl/>
              </w:rPr>
              <w:t xml:space="preserve"> طبق دستورالعمل کشوری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4E4D35" w:rsidRDefault="00846DB2" w:rsidP="00B14359">
            <w:pPr>
              <w:rPr>
                <w:rFonts w:cs="B Nazanin"/>
                <w:sz w:val="20"/>
                <w:szCs w:val="20"/>
                <w:rtl/>
              </w:rPr>
            </w:pPr>
            <w:r w:rsidRPr="004E4D35">
              <w:rPr>
                <w:rFonts w:cs="B Nazanin" w:hint="cs"/>
                <w:sz w:val="20"/>
                <w:szCs w:val="20"/>
                <w:rtl/>
              </w:rPr>
              <w:t>مراقبت و  آموزش بيماران و خانواده آنها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235979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4E4D35" w:rsidRDefault="00846DB2" w:rsidP="00B14359">
            <w:pPr>
              <w:pStyle w:val="normal-p-p"/>
              <w:bidi/>
              <w:ind w:left="-84"/>
              <w:rPr>
                <w:rStyle w:val="normal-h1-h1"/>
              </w:rPr>
            </w:pPr>
            <w:r w:rsidRPr="004E4D35">
              <w:rPr>
                <w:rStyle w:val="normal-h1-h1"/>
                <w:rFonts w:cs="B Nazanin" w:hint="cs"/>
                <w:rtl/>
              </w:rPr>
              <w:t xml:space="preserve">آموزش گروههای در معرض خطر 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235979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4E4D35" w:rsidRDefault="00846DB2" w:rsidP="00B14359">
            <w:pPr>
              <w:rPr>
                <w:rFonts w:cs="B Nazanin"/>
                <w:sz w:val="20"/>
                <w:szCs w:val="20"/>
                <w:rtl/>
              </w:rPr>
            </w:pPr>
            <w:r w:rsidRPr="004E4D35">
              <w:rPr>
                <w:rFonts w:cs="B Nazanin" w:hint="cs"/>
                <w:sz w:val="20"/>
                <w:szCs w:val="20"/>
                <w:rtl/>
              </w:rPr>
              <w:t xml:space="preserve">بيماريابي فعال از بیمارستان ها 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235979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4E4D35" w:rsidRDefault="00846DB2" w:rsidP="00B14359">
            <w:pPr>
              <w:rPr>
                <w:rFonts w:cs="B Nazanin"/>
                <w:sz w:val="20"/>
                <w:szCs w:val="20"/>
                <w:rtl/>
              </w:rPr>
            </w:pPr>
            <w:r w:rsidRPr="004E4D35">
              <w:rPr>
                <w:rFonts w:cs="B Nazanin" w:hint="cs"/>
                <w:sz w:val="20"/>
                <w:szCs w:val="20"/>
                <w:rtl/>
              </w:rPr>
              <w:t>نظارت بر ثبت صحیح اطلاعات بیماران در پورتال مرکز مدیریت بیماریها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235979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4E4D35" w:rsidRDefault="00846DB2" w:rsidP="00B14359">
            <w:pPr>
              <w:rPr>
                <w:rFonts w:cs="B Nazanin"/>
                <w:sz w:val="20"/>
                <w:szCs w:val="20"/>
                <w:rtl/>
              </w:rPr>
            </w:pPr>
            <w:r w:rsidRPr="004E4D35">
              <w:rPr>
                <w:rFonts w:cs="B Nazanin" w:hint="cs"/>
                <w:sz w:val="20"/>
                <w:szCs w:val="20"/>
                <w:rtl/>
              </w:rPr>
              <w:t xml:space="preserve">درمان استاندارد طبق دستورالعمل کشوری 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235979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4E4D35" w:rsidRDefault="00846DB2" w:rsidP="00B14359">
            <w:pPr>
              <w:rPr>
                <w:rFonts w:cs="B Nazanin"/>
                <w:sz w:val="20"/>
                <w:szCs w:val="20"/>
                <w:rtl/>
              </w:rPr>
            </w:pPr>
            <w:r w:rsidRPr="004E4D35">
              <w:rPr>
                <w:rFonts w:cs="B Nazanin" w:hint="cs"/>
                <w:sz w:val="20"/>
                <w:szCs w:val="20"/>
                <w:rtl/>
              </w:rPr>
              <w:t xml:space="preserve">تهیه دارو و ملزومات آزمایشگاهی بر اساس نیاز شهرستان ها  </w:t>
            </w:r>
            <w:r>
              <w:rPr>
                <w:rFonts w:cs="B Nazanin" w:hint="cs"/>
                <w:sz w:val="20"/>
                <w:szCs w:val="20"/>
                <w:rtl/>
              </w:rPr>
              <w:t>از تهران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235979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4E4D35" w:rsidRDefault="00846DB2" w:rsidP="00B14359">
            <w:pPr>
              <w:rPr>
                <w:rFonts w:cs="B Nazanin"/>
                <w:sz w:val="20"/>
                <w:szCs w:val="20"/>
                <w:rtl/>
              </w:rPr>
            </w:pPr>
            <w:r w:rsidRPr="004E4D35">
              <w:rPr>
                <w:rStyle w:val="normal-h1-h1"/>
                <w:rFonts w:cs="B Nazanin" w:hint="cs"/>
                <w:rtl/>
              </w:rPr>
              <w:t>ارسال نمونه ها</w:t>
            </w:r>
            <w:r>
              <w:rPr>
                <w:rStyle w:val="normal-h1-h1"/>
                <w:rFonts w:cs="B Nazanin" w:hint="cs"/>
                <w:rtl/>
              </w:rPr>
              <w:t xml:space="preserve"> به تهران 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235979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4E4D35" w:rsidRDefault="00846DB2" w:rsidP="00B14359">
            <w:pPr>
              <w:rPr>
                <w:rStyle w:val="normal-h1-h1"/>
                <w:rFonts w:cs="B Nazanin"/>
                <w:rtl/>
              </w:rPr>
            </w:pPr>
            <w:r w:rsidRPr="004E4D35">
              <w:rPr>
                <w:rFonts w:cs="B Nazanin" w:hint="cs"/>
                <w:sz w:val="20"/>
                <w:szCs w:val="20"/>
                <w:rtl/>
              </w:rPr>
              <w:t>گزارش فوری کلیه موارد محتمل بیماری از مراکز بهداشت شهرستان به مرکز مدیریت بیماریها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D1594F" w:rsidRDefault="00D1594F" w:rsidP="00D1594F">
      <w:pPr>
        <w:rPr>
          <w:rtl/>
        </w:rPr>
      </w:pPr>
    </w:p>
    <w:p w:rsidR="00D1594F" w:rsidRDefault="00D1594F" w:rsidP="00D1594F">
      <w:pPr>
        <w:pStyle w:val="ListParagraph"/>
        <w:rPr>
          <w:rtl/>
        </w:rPr>
      </w:pPr>
    </w:p>
    <w:tbl>
      <w:tblPr>
        <w:tblStyle w:val="TableGrid"/>
        <w:bidiVisual/>
        <w:tblW w:w="14461" w:type="dxa"/>
        <w:jc w:val="center"/>
        <w:tblInd w:w="-1642" w:type="dxa"/>
        <w:tblLook w:val="04A0"/>
      </w:tblPr>
      <w:tblGrid>
        <w:gridCol w:w="1678"/>
        <w:gridCol w:w="1727"/>
        <w:gridCol w:w="850"/>
        <w:gridCol w:w="7088"/>
        <w:gridCol w:w="982"/>
        <w:gridCol w:w="1123"/>
        <w:gridCol w:w="1013"/>
      </w:tblGrid>
      <w:tr w:rsidR="00846DB2" w:rsidRPr="00272483" w:rsidTr="00846DB2">
        <w:trPr>
          <w:jc w:val="center"/>
        </w:trPr>
        <w:tc>
          <w:tcPr>
            <w:tcW w:w="167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اهداف کمی</w:t>
            </w:r>
          </w:p>
        </w:tc>
        <w:tc>
          <w:tcPr>
            <w:tcW w:w="1727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برنامه ها</w:t>
            </w:r>
          </w:p>
        </w:tc>
        <w:tc>
          <w:tcPr>
            <w:tcW w:w="850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708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982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1123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شروع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پایان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 w:val="restart"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درمان پیشگیری %100 موارد حیوان گزیده شناسایی شده</w:t>
            </w:r>
          </w:p>
        </w:tc>
        <w:tc>
          <w:tcPr>
            <w:tcW w:w="1727" w:type="dxa"/>
            <w:vMerge w:val="restart"/>
            <w:vAlign w:val="center"/>
          </w:tcPr>
          <w:p w:rsidR="00846DB2" w:rsidRPr="00235979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35979">
              <w:rPr>
                <w:rStyle w:val="normal-h1-h1"/>
                <w:rFonts w:ascii="Calibri" w:eastAsia="Calibri" w:hAnsi="Calibri" w:cs="B Nazanin" w:hint="cs"/>
                <w:rtl/>
              </w:rPr>
              <w:t>هماهنگی های درون بخشی و برون بخشی در راستای اجرایی شدن وظایف ادارات و سازمانها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235979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23597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تشکيل کميته استاني بیماریهای مشترک انسان و حیوان یک نوبت در سال 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تیر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235979" w:rsidRDefault="00846DB2" w:rsidP="00B14359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35979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پیگیری اجرایی شده مصوبات کمیته استانی در طول سال 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235979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35979">
              <w:rPr>
                <w:rStyle w:val="normal-h1-h1"/>
                <w:rFonts w:ascii="Calibri" w:eastAsia="Calibri" w:hAnsi="Calibri" w:cs="B Nazanin" w:hint="cs"/>
                <w:rtl/>
              </w:rPr>
              <w:t>آموزش پرسنل در مورد دستورالعمل کشوری بیماری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235979" w:rsidRDefault="00846DB2" w:rsidP="00B14359">
            <w:pPr>
              <w:rPr>
                <w:rFonts w:ascii="Calibri" w:eastAsia="Calibri" w:hAnsi="Calibri" w:cs="B Nazanin"/>
                <w:sz w:val="20"/>
                <w:szCs w:val="20"/>
              </w:rPr>
            </w:pPr>
            <w:r w:rsidRPr="0023597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برگزاری کارگاه یک روزه آموزشی بیماریهای مشترک جهت پرسنل درگیر و  پزشکان 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تیر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235979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23597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تهیه و توزیع 30.000 پمفلت بیماری 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235979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235979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ارسال پیامک به مناسبت روز ملی مبارزه با بیماریهای مشترک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تیر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2E6028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E6028">
              <w:rPr>
                <w:rFonts w:ascii="Calibri" w:eastAsia="Calibri" w:hAnsi="Calibri" w:cs="B Nazanin" w:hint="cs"/>
                <w:sz w:val="20"/>
                <w:szCs w:val="20"/>
                <w:rtl/>
              </w:rPr>
              <w:t>درمان پیشگیری هاری طبق دستورالعمل کشوری برای افراد حیوان گزیده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235979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خرید </w:t>
            </w:r>
            <w:r w:rsidRPr="0023597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تجهیزات و تامین مواد مصرفی اتاق های هاری 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2E6028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235979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235979">
              <w:rPr>
                <w:rFonts w:ascii="Calibri" w:eastAsia="Calibri" w:hAnsi="Calibri" w:cs="B Nazanin" w:hint="cs"/>
                <w:sz w:val="20"/>
                <w:szCs w:val="20"/>
                <w:rtl/>
              </w:rPr>
              <w:t>نظارت بر ثبت صحیح اطلاعات بیماران در پورتال مرکز مدیریت بیماریها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2E6028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235979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23597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چاپ و تکثير کارت واکسیناسیون و دفتر جهت موارد حیوان گزیده 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2E6028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235979" w:rsidRDefault="00846DB2" w:rsidP="00B14359">
            <w:pPr>
              <w:pStyle w:val="normal-p-p"/>
              <w:ind w:left="-78"/>
              <w:jc w:val="right"/>
              <w:rPr>
                <w:rStyle w:val="normal-h1-h1"/>
                <w:rFonts w:cs="B Nazanin"/>
              </w:rPr>
            </w:pPr>
            <w:r w:rsidRPr="00235979">
              <w:rPr>
                <w:rStyle w:val="normal-h1-h1"/>
                <w:rFonts w:cs="B Nazanin" w:hint="cs"/>
                <w:rtl/>
              </w:rPr>
              <w:t>تجهیز و تعمیرات احتمالی اتاق های هاری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2E6028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E6028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بازدید و نظارت از سطوح محیطی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235979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235979">
              <w:rPr>
                <w:rFonts w:ascii="Calibri" w:eastAsia="Calibri" w:hAnsi="Calibri" w:cs="B Nazanin" w:hint="cs"/>
                <w:sz w:val="20"/>
                <w:szCs w:val="20"/>
                <w:rtl/>
              </w:rPr>
              <w:t>نظارت بر ثبت صحیح اطلاعات بیماران در پورتال مرکز مدیریت بیماریها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235979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23597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بازدید و نظارت از اتاق های هاری شهرستان ها حداقل یک بار در سال </w:t>
            </w:r>
          </w:p>
        </w:tc>
        <w:tc>
          <w:tcPr>
            <w:tcW w:w="982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BD42FD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D1594F" w:rsidRDefault="00D1594F" w:rsidP="00D1594F">
      <w:pPr>
        <w:rPr>
          <w:rtl/>
        </w:rPr>
      </w:pPr>
    </w:p>
    <w:p w:rsidR="00D1594F" w:rsidRDefault="00D1594F" w:rsidP="00D1594F">
      <w:pPr>
        <w:rPr>
          <w:rtl/>
        </w:rPr>
      </w:pPr>
    </w:p>
    <w:tbl>
      <w:tblPr>
        <w:tblStyle w:val="TableGrid"/>
        <w:bidiVisual/>
        <w:tblW w:w="14636" w:type="dxa"/>
        <w:jc w:val="center"/>
        <w:tblInd w:w="-1642" w:type="dxa"/>
        <w:tblLook w:val="04A0"/>
      </w:tblPr>
      <w:tblGrid>
        <w:gridCol w:w="1678"/>
        <w:gridCol w:w="1727"/>
        <w:gridCol w:w="850"/>
        <w:gridCol w:w="7088"/>
        <w:gridCol w:w="982"/>
        <w:gridCol w:w="1123"/>
        <w:gridCol w:w="1188"/>
      </w:tblGrid>
      <w:tr w:rsidR="00846DB2" w:rsidRPr="00272483" w:rsidTr="00846DB2">
        <w:trPr>
          <w:jc w:val="center"/>
        </w:trPr>
        <w:tc>
          <w:tcPr>
            <w:tcW w:w="167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اهداف کمی</w:t>
            </w:r>
          </w:p>
        </w:tc>
        <w:tc>
          <w:tcPr>
            <w:tcW w:w="1727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برنامه ها</w:t>
            </w:r>
          </w:p>
        </w:tc>
        <w:tc>
          <w:tcPr>
            <w:tcW w:w="850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708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982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1123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شروع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پایان</w:t>
            </w: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 w:val="restart"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درمان 90% موارد آلوده به پدیکلوز مراجعه کننده به مراکز جامع سلامت </w:t>
            </w:r>
          </w:p>
        </w:tc>
        <w:tc>
          <w:tcPr>
            <w:tcW w:w="1727" w:type="dxa"/>
            <w:vMerge w:val="restart"/>
            <w:vAlign w:val="center"/>
          </w:tcPr>
          <w:p w:rsidR="00846DB2" w:rsidRPr="003D464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3D4640">
              <w:rPr>
                <w:rStyle w:val="normal-h1-h1"/>
                <w:rFonts w:cs="B Nazanin" w:hint="cs"/>
                <w:rtl/>
              </w:rPr>
              <w:t>آموزش پرسنل در مورد دستورالعمل کشوری بیماری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3D4640" w:rsidRDefault="00846DB2" w:rsidP="00B14359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برگزاری</w:t>
            </w:r>
            <w:r w:rsidRPr="003D4640">
              <w:rPr>
                <w:rFonts w:cs="B Nazanin" w:hint="cs"/>
                <w:sz w:val="20"/>
                <w:szCs w:val="20"/>
                <w:rtl/>
              </w:rPr>
              <w:t xml:space="preserve"> کارگاه دو روزه آموزشی بیماریهای منتقله از آب و مواد غذایی  جهت پرسنل درگیر و  پزشکان </w:t>
            </w:r>
          </w:p>
        </w:tc>
        <w:tc>
          <w:tcPr>
            <w:tcW w:w="982" w:type="dxa"/>
          </w:tcPr>
          <w:p w:rsidR="00846DB2" w:rsidRPr="00E61A53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E61A53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1A53">
              <w:rPr>
                <w:rFonts w:cs="B Nazanin" w:hint="cs"/>
                <w:sz w:val="20"/>
                <w:szCs w:val="20"/>
                <w:rtl/>
              </w:rPr>
              <w:t>شهریور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E61A53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9E285B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3D4640" w:rsidRDefault="00846DB2" w:rsidP="00B14359">
            <w:pPr>
              <w:rPr>
                <w:rFonts w:cs="B Nazanin"/>
                <w:sz w:val="20"/>
                <w:szCs w:val="20"/>
                <w:rtl/>
              </w:rPr>
            </w:pPr>
            <w:r w:rsidRPr="003D4640">
              <w:rPr>
                <w:rFonts w:cs="B Nazanin" w:hint="cs"/>
                <w:sz w:val="20"/>
                <w:szCs w:val="20"/>
                <w:rtl/>
              </w:rPr>
              <w:t>تهیه و توزیع 30.000 پمفلت بیماری</w:t>
            </w:r>
          </w:p>
        </w:tc>
        <w:tc>
          <w:tcPr>
            <w:tcW w:w="982" w:type="dxa"/>
          </w:tcPr>
          <w:p w:rsidR="00846DB2" w:rsidRPr="00E61A53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E61A53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61A53">
              <w:rPr>
                <w:rFonts w:cs="B Nazanin" w:hint="cs"/>
                <w:sz w:val="20"/>
                <w:szCs w:val="20"/>
                <w:rtl/>
              </w:rPr>
              <w:t>شهریور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E61A53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3D464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3D4640">
              <w:rPr>
                <w:rFonts w:cs="B Nazanin" w:hint="cs"/>
                <w:sz w:val="20"/>
                <w:szCs w:val="20"/>
                <w:rtl/>
              </w:rPr>
              <w:t>مراقبت و درمان موارد آلوده به پدیکلوز طبق دستورالعمل کشوری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3D4640" w:rsidRDefault="00846DB2" w:rsidP="00B14359">
            <w:pPr>
              <w:rPr>
                <w:rFonts w:cs="B Nazanin"/>
                <w:sz w:val="20"/>
                <w:szCs w:val="20"/>
                <w:rtl/>
              </w:rPr>
            </w:pPr>
            <w:r w:rsidRPr="003D4640">
              <w:rPr>
                <w:rFonts w:cs="B Nazanin" w:hint="cs"/>
                <w:sz w:val="20"/>
                <w:szCs w:val="20"/>
                <w:rtl/>
              </w:rPr>
              <w:t xml:space="preserve">تامین داروهای مورد نیاز </w:t>
            </w:r>
            <w:r>
              <w:rPr>
                <w:rFonts w:cs="B Nazanin" w:hint="cs"/>
                <w:sz w:val="20"/>
                <w:szCs w:val="20"/>
                <w:rtl/>
              </w:rPr>
              <w:t>( شامپو پرمترین ، لوسیون دایکتیکون و ..و )</w:t>
            </w:r>
          </w:p>
        </w:tc>
        <w:tc>
          <w:tcPr>
            <w:tcW w:w="982" w:type="dxa"/>
          </w:tcPr>
          <w:p w:rsidR="00846DB2" w:rsidRPr="00E61A53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E61A53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طول سال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E61A53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9E285B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3D4640" w:rsidRDefault="00846DB2" w:rsidP="00B14359">
            <w:pPr>
              <w:rPr>
                <w:rFonts w:cs="B Nazanin"/>
                <w:sz w:val="20"/>
                <w:szCs w:val="20"/>
                <w:rtl/>
              </w:rPr>
            </w:pPr>
            <w:r w:rsidRPr="003D4640">
              <w:rPr>
                <w:rFonts w:cs="B Nazanin" w:hint="cs"/>
                <w:sz w:val="20"/>
                <w:szCs w:val="20"/>
                <w:rtl/>
              </w:rPr>
              <w:t xml:space="preserve">غربالگری مدارس در دو نوبت و معرفی موارد آلوده به مراکز بهداشتی درمانی </w:t>
            </w:r>
          </w:p>
        </w:tc>
        <w:tc>
          <w:tcPr>
            <w:tcW w:w="982" w:type="dxa"/>
          </w:tcPr>
          <w:p w:rsidR="00846DB2" w:rsidRPr="00E61A53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E61A53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پائیز و بهار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E61A53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9E285B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3D4640" w:rsidRDefault="00846DB2" w:rsidP="00B14359">
            <w:pPr>
              <w:pStyle w:val="normal-p-p"/>
              <w:bidi/>
              <w:ind w:left="-84"/>
              <w:rPr>
                <w:rStyle w:val="normal-h1-h1"/>
              </w:rPr>
            </w:pPr>
            <w:r w:rsidRPr="003D4640">
              <w:rPr>
                <w:rFonts w:cs="B Nazanin" w:hint="cs"/>
                <w:rtl/>
              </w:rPr>
              <w:t xml:space="preserve">نظارت بر </w:t>
            </w:r>
            <w:r>
              <w:rPr>
                <w:rFonts w:cs="B Nazanin" w:hint="cs"/>
                <w:rtl/>
              </w:rPr>
              <w:t xml:space="preserve">تکمیل فرم و </w:t>
            </w:r>
            <w:r w:rsidRPr="003D4640">
              <w:rPr>
                <w:rFonts w:cs="B Nazanin" w:hint="cs"/>
                <w:rtl/>
              </w:rPr>
              <w:t>ثبت صحیح اطلاعات بیماران در پورتال مرکز مدیریت بیماریها</w:t>
            </w:r>
          </w:p>
        </w:tc>
        <w:tc>
          <w:tcPr>
            <w:tcW w:w="982" w:type="dxa"/>
          </w:tcPr>
          <w:p w:rsidR="00846DB2" w:rsidRPr="00E61A53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E61A53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E61A53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9E285B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3D4640" w:rsidRDefault="00846DB2" w:rsidP="00B1435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بیماریابی فعال خانواده ، مهد کودک ها و زندان های دارای موارد آلوده</w:t>
            </w:r>
          </w:p>
        </w:tc>
        <w:tc>
          <w:tcPr>
            <w:tcW w:w="982" w:type="dxa"/>
          </w:tcPr>
          <w:p w:rsidR="00846DB2" w:rsidRPr="00E61A53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E61A53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E61A53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D1594F" w:rsidRDefault="00D1594F" w:rsidP="00D1594F">
      <w:pPr>
        <w:rPr>
          <w:rtl/>
        </w:rPr>
      </w:pPr>
    </w:p>
    <w:p w:rsidR="00D1594F" w:rsidRDefault="00D1594F" w:rsidP="00D1594F">
      <w:pPr>
        <w:pStyle w:val="ListParagraph"/>
        <w:rPr>
          <w:rtl/>
        </w:rPr>
      </w:pPr>
    </w:p>
    <w:p w:rsidR="002962DB" w:rsidRDefault="002962DB" w:rsidP="00D1594F">
      <w:pPr>
        <w:pStyle w:val="ListParagraph"/>
        <w:rPr>
          <w:rtl/>
        </w:rPr>
      </w:pPr>
    </w:p>
    <w:p w:rsidR="002962DB" w:rsidRDefault="002962DB" w:rsidP="00D1594F">
      <w:pPr>
        <w:pStyle w:val="ListParagraph"/>
        <w:rPr>
          <w:rtl/>
        </w:rPr>
      </w:pPr>
    </w:p>
    <w:p w:rsidR="00D1594F" w:rsidRDefault="00D1594F">
      <w:pPr>
        <w:rPr>
          <w:rtl/>
        </w:rPr>
      </w:pPr>
    </w:p>
    <w:tbl>
      <w:tblPr>
        <w:tblStyle w:val="TableGrid"/>
        <w:bidiVisual/>
        <w:tblW w:w="14636" w:type="dxa"/>
        <w:jc w:val="center"/>
        <w:tblInd w:w="-1642" w:type="dxa"/>
        <w:tblLook w:val="04A0"/>
      </w:tblPr>
      <w:tblGrid>
        <w:gridCol w:w="1678"/>
        <w:gridCol w:w="1727"/>
        <w:gridCol w:w="850"/>
        <w:gridCol w:w="7088"/>
        <w:gridCol w:w="982"/>
        <w:gridCol w:w="1123"/>
        <w:gridCol w:w="1188"/>
      </w:tblGrid>
      <w:tr w:rsidR="00846DB2" w:rsidRPr="00272483" w:rsidTr="00846DB2">
        <w:trPr>
          <w:jc w:val="center"/>
        </w:trPr>
        <w:tc>
          <w:tcPr>
            <w:tcW w:w="167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اهداف کمی</w:t>
            </w:r>
          </w:p>
        </w:tc>
        <w:tc>
          <w:tcPr>
            <w:tcW w:w="1727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برنامه ها</w:t>
            </w:r>
          </w:p>
        </w:tc>
        <w:tc>
          <w:tcPr>
            <w:tcW w:w="850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708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982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1123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شروع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پایان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 w:val="restart"/>
            <w:vAlign w:val="center"/>
          </w:tcPr>
          <w:p w:rsidR="00846DB2" w:rsidRPr="005B0C2A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</w:rPr>
            </w:pPr>
            <w:r w:rsidRPr="005B0C2A">
              <w:rPr>
                <w:rFonts w:cs="B Titr" w:hint="cs"/>
                <w:b/>
                <w:bCs/>
                <w:sz w:val="20"/>
                <w:szCs w:val="20"/>
                <w:rtl/>
              </w:rPr>
              <w:t>ارتقاء مراقبت بيماري هاي بازپديد و نوپديد از طريق مراقبت سندروميك</w:t>
            </w:r>
            <w:r w:rsidRPr="005B0C2A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</w:p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BD13BF" w:rsidRDefault="00846DB2" w:rsidP="00B14359">
            <w:pPr>
              <w:jc w:val="lowKashida"/>
              <w:rPr>
                <w:rFonts w:cs="B Titr"/>
                <w:sz w:val="20"/>
                <w:szCs w:val="20"/>
                <w:rtl/>
              </w:rPr>
            </w:pPr>
            <w:r w:rsidRPr="00BD13BF">
              <w:rPr>
                <w:rStyle w:val="normal-h1-h1"/>
                <w:rFonts w:cs="B Nazanin" w:hint="cs"/>
                <w:b/>
                <w:bCs/>
                <w:color w:val="000000"/>
                <w:rtl/>
              </w:rPr>
              <w:t>ایمنسازی گروه های در معرض خطر آنفلوآنزا مطابق با دستور العمل های کشوری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9E285B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9E285B">
              <w:rPr>
                <w:rStyle w:val="normal-h1-h1"/>
                <w:rFonts w:cs="B Nazanin" w:hint="cs"/>
                <w:color w:val="000000" w:themeColor="text1"/>
                <w:rtl/>
              </w:rPr>
              <w:t>ارسال دستور العمل  تزریق واکسن آنفلوآنزا به مراکز بهداشت شهرستان ها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869C7">
              <w:rPr>
                <w:rFonts w:cs="B Nazanin" w:hint="cs"/>
                <w:sz w:val="20"/>
                <w:szCs w:val="20"/>
                <w:rtl/>
              </w:rPr>
              <w:t xml:space="preserve">آبان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9E285B" w:rsidRDefault="00846DB2" w:rsidP="00B14359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9E285B">
              <w:rPr>
                <w:rStyle w:val="normal-h1-h1"/>
                <w:rFonts w:cs="B Nazanin" w:hint="cs"/>
                <w:color w:val="000000"/>
                <w:rtl/>
                <w:lang w:bidi="fa-IR"/>
              </w:rPr>
              <w:t>تحویل سهمیه اختصاصی</w:t>
            </w:r>
            <w:r>
              <w:rPr>
                <w:rStyle w:val="normal-h1-h1"/>
                <w:rFonts w:cs="B Nazanin" w:hint="cs"/>
                <w:color w:val="000000"/>
                <w:rtl/>
                <w:lang w:bidi="fa-IR"/>
              </w:rPr>
              <w:t xml:space="preserve"> واکسن</w:t>
            </w:r>
            <w:r w:rsidRPr="009E285B">
              <w:rPr>
                <w:rStyle w:val="normal-h1-h1"/>
                <w:rFonts w:cs="B Nazanin" w:hint="cs"/>
                <w:color w:val="000000"/>
                <w:rtl/>
                <w:lang w:bidi="fa-IR"/>
              </w:rPr>
              <w:t xml:space="preserve"> از مرکز مدیریت بیماریها</w:t>
            </w:r>
            <w:r>
              <w:rPr>
                <w:rStyle w:val="normal-h1-h1"/>
                <w:rFonts w:cs="B Nazanin" w:hint="cs"/>
                <w:color w:val="000000"/>
                <w:rtl/>
              </w:rPr>
              <w:t>ی واگیر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احتمالا آبان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9E285B" w:rsidRDefault="00846DB2" w:rsidP="00B14359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9E285B">
              <w:rPr>
                <w:rStyle w:val="normal-h1-h1-h1"/>
                <w:rFonts w:cs="B Nazanin" w:hint="cs"/>
                <w:color w:val="000000"/>
                <w:rtl/>
              </w:rPr>
              <w:t>توزیع واکسن آنفلوآنزای مورد نیاز شهرستان ها مطابق با لیست ارسالی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احتمالا آبان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9E285B" w:rsidRDefault="00846DB2" w:rsidP="00B14359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rtl/>
              </w:rPr>
            </w:pPr>
            <w:r>
              <w:rPr>
                <w:rStyle w:val="normal-h1-h1-h1"/>
                <w:rFonts w:cs="B Nazanin" w:hint="cs"/>
                <w:color w:val="000000"/>
                <w:rtl/>
              </w:rPr>
              <w:t xml:space="preserve">انجام واکسیناسیون گروه های در معرض خطر مطابق با دستور العمل 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آبان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دی 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 w:val="restart"/>
          </w:tcPr>
          <w:p w:rsidR="00846DB2" w:rsidRPr="00BD13BF" w:rsidRDefault="00846DB2" w:rsidP="00B14359">
            <w:pPr>
              <w:jc w:val="lowKashida"/>
              <w:rPr>
                <w:rFonts w:cs="B Titr"/>
                <w:sz w:val="20"/>
                <w:szCs w:val="20"/>
                <w:rtl/>
              </w:rPr>
            </w:pPr>
            <w:r w:rsidRPr="00BD13BF">
              <w:rPr>
                <w:rStyle w:val="normal-h1-h1"/>
                <w:rFonts w:cs="B Nazanin" w:hint="cs"/>
                <w:b/>
                <w:bCs/>
                <w:color w:val="000000"/>
                <w:rtl/>
              </w:rPr>
              <w:t>شناسایی و مراقبت  از مسافران پروازهای خارجی ورودی و خروجی  به ایران در پایگاه مراقبت بهداشتی مرزی استان یزد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9E285B" w:rsidRDefault="00846DB2" w:rsidP="00B14359">
            <w:pPr>
              <w:pStyle w:val="normal-p-p"/>
              <w:bidi/>
              <w:ind w:right="34"/>
              <w:jc w:val="lowKashida"/>
              <w:rPr>
                <w:rFonts w:cs="B Nazanin"/>
                <w:color w:val="000000"/>
              </w:rPr>
            </w:pPr>
            <w:r w:rsidRPr="009E285B">
              <w:rPr>
                <w:rFonts w:cs="B Nazanin" w:hint="cs"/>
                <w:color w:val="000000"/>
                <w:rtl/>
              </w:rPr>
              <w:t>ارسال دستور العمل های کشوری در خصوص نحوه مراقبت در پایگاه های مراقبت بهداشتی مرزی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BD13BF" w:rsidRDefault="00846DB2" w:rsidP="00B14359">
            <w:pPr>
              <w:jc w:val="lowKashida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9E285B" w:rsidRDefault="00846DB2" w:rsidP="00B14359">
            <w:pPr>
              <w:pStyle w:val="normal-p-p"/>
              <w:bidi/>
              <w:ind w:right="34"/>
              <w:jc w:val="lowKashida"/>
              <w:rPr>
                <w:rFonts w:cs="B Nazanin"/>
                <w:color w:val="000000"/>
                <w:rtl/>
              </w:rPr>
            </w:pPr>
            <w:r w:rsidRPr="009E285B">
              <w:rPr>
                <w:rFonts w:cs="B Nazanin" w:hint="cs"/>
                <w:color w:val="000000"/>
                <w:rtl/>
              </w:rPr>
              <w:t>تشکیل تیم های مراقبت بهداشت مطابق با دستورالعمل کشوری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BD13BF" w:rsidRDefault="00846DB2" w:rsidP="00B14359">
            <w:pPr>
              <w:jc w:val="lowKashida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9E285B" w:rsidRDefault="00846DB2" w:rsidP="00B14359">
            <w:pPr>
              <w:pStyle w:val="ListParagraph"/>
              <w:ind w:left="0"/>
              <w:jc w:val="lowKashida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E285B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تهیه وسائل مورد نیاز 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شامل دستکش ، گان ، ماسک </w:t>
            </w:r>
            <w:r>
              <w:rPr>
                <w:rFonts w:cs="B Nazanin"/>
                <w:color w:val="000000"/>
                <w:sz w:val="20"/>
                <w:szCs w:val="20"/>
              </w:rPr>
              <w:t>N95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، روکش تخت معاینه ، مواد ضد عفونی کننده  آنتی سپتیک</w:t>
            </w:r>
            <w:r w:rsidRPr="009E285B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و ...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BD13BF" w:rsidRDefault="00846DB2" w:rsidP="00B14359">
            <w:pPr>
              <w:jc w:val="lowKashida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9E285B" w:rsidRDefault="00846DB2" w:rsidP="00B14359">
            <w:pPr>
              <w:pStyle w:val="ListParagraph"/>
              <w:ind w:left="0"/>
              <w:jc w:val="lowKashida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E285B">
              <w:rPr>
                <w:rFonts w:cs="B Nazanin" w:hint="cs"/>
                <w:color w:val="000000"/>
                <w:sz w:val="20"/>
                <w:szCs w:val="20"/>
                <w:rtl/>
              </w:rPr>
              <w:t>تجهیز پایگاه مراقبت بهداشتی مرزی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( خرید ترمومتر دیجیتال ،  کیت حفاظت فردی جهت طغیان های احتمالی و ...  ) 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BD13BF" w:rsidRDefault="00846DB2" w:rsidP="00B14359">
            <w:pPr>
              <w:jc w:val="lowKashida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9E285B" w:rsidRDefault="00846DB2" w:rsidP="00B14359">
            <w:pPr>
              <w:pStyle w:val="ListParagraph"/>
              <w:ind w:left="0"/>
              <w:jc w:val="lowKashida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خرید تلویزیون جهت سالن ورودی فرودگاه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BD13BF" w:rsidRDefault="00846DB2" w:rsidP="00B14359">
            <w:pPr>
              <w:jc w:val="lowKashida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9E285B" w:rsidRDefault="00846DB2" w:rsidP="00B14359">
            <w:pPr>
              <w:pStyle w:val="ListParagraph"/>
              <w:ind w:left="0"/>
              <w:jc w:val="lowKashida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E285B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حضور تیم مراقبت در پایگاه مراقبت بهداشتی مرزی موقع پروازهای 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ورودی و خروجی خارج از کشور</w:t>
            </w:r>
            <w:r w:rsidRPr="009E285B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BD13BF" w:rsidRDefault="00846DB2" w:rsidP="00B14359">
            <w:pPr>
              <w:jc w:val="lowKashida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9E285B" w:rsidRDefault="00846DB2" w:rsidP="00B14359">
            <w:pPr>
              <w:pStyle w:val="ListParagraph"/>
              <w:ind w:left="0"/>
              <w:jc w:val="lowKashida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E285B">
              <w:rPr>
                <w:rFonts w:cs="B Nazanin" w:hint="cs"/>
                <w:color w:val="000000"/>
                <w:sz w:val="20"/>
                <w:szCs w:val="20"/>
                <w:rtl/>
              </w:rPr>
              <w:t>پرداخت حق الزحمه پرسنل پایگاه مراقبت بهداشتی مرزی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مطابق با دستور العمل دانشگاهی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311" w:type="dxa"/>
            <w:gridSpan w:val="2"/>
            <w:tcBorders>
              <w:right w:val="single" w:sz="4" w:space="0" w:color="auto"/>
            </w:tcBorders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شهریور و اسفند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 w:val="restart"/>
          </w:tcPr>
          <w:p w:rsidR="00846DB2" w:rsidRPr="00BD13BF" w:rsidRDefault="00846DB2" w:rsidP="00B14359">
            <w:pPr>
              <w:jc w:val="lowKashida"/>
              <w:rPr>
                <w:rFonts w:cs="B Titr"/>
                <w:sz w:val="20"/>
                <w:szCs w:val="20"/>
                <w:rtl/>
              </w:rPr>
            </w:pPr>
            <w:r w:rsidRPr="00BD13BF">
              <w:rPr>
                <w:rStyle w:val="normal-h1-h1"/>
                <w:rFonts w:cs="B Nazanin" w:hint="cs"/>
                <w:b/>
                <w:bCs/>
                <w:color w:val="000000"/>
                <w:rtl/>
              </w:rPr>
              <w:t>مراقبت  از کلیه  موارد  عفونت  حاد تنفسی بستری در بیمارستان های استان یزد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9E285B" w:rsidRDefault="00846DB2" w:rsidP="00B14359">
            <w:pPr>
              <w:pStyle w:val="normal-p-p"/>
              <w:bidi/>
              <w:ind w:right="34"/>
              <w:jc w:val="both"/>
              <w:rPr>
                <w:rFonts w:cs="B Nazanin"/>
                <w:color w:val="000000"/>
              </w:rPr>
            </w:pPr>
            <w:r w:rsidRPr="009E285B">
              <w:rPr>
                <w:rFonts w:cs="B Nazanin" w:hint="cs"/>
                <w:color w:val="000000"/>
                <w:rtl/>
              </w:rPr>
              <w:t>بازدید از اتاق ایزوله فشار منفی بیمارستان شهید صدوقی و ارائه پس خوراند به معاونت درمان دانشگاه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 بار در سال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9E285B" w:rsidRDefault="00846DB2" w:rsidP="00B14359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E285B">
              <w:rPr>
                <w:rStyle w:val="normal-h1-h1"/>
                <w:rFonts w:cs="B Nazanin" w:hint="cs"/>
                <w:color w:val="000000" w:themeColor="text1"/>
                <w:rtl/>
              </w:rPr>
              <w:t>مکاتبه با مرکز مدیریت بیماری ها جهت تامین</w:t>
            </w:r>
            <w:r w:rsidRPr="009E285B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داروی اوسلتامیویر مورد نیاز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اسفند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9E285B" w:rsidRDefault="00846DB2" w:rsidP="00B14359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خرید محیط ترانسپورت جهت </w:t>
            </w:r>
            <w:r w:rsidRPr="009E285B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نمونه گیری از 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موارد مشکوک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9E285B" w:rsidRDefault="00846DB2" w:rsidP="00B14359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E285B">
              <w:rPr>
                <w:rFonts w:cs="B Nazanin" w:hint="cs"/>
                <w:color w:val="000000"/>
                <w:sz w:val="20"/>
                <w:szCs w:val="20"/>
                <w:rtl/>
              </w:rPr>
              <w:t>عقد قرار داد با اداره پست جهت ارسال نمونه های تهیه شده به کرمان و تهران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1/11/94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30/10/95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9E285B" w:rsidRDefault="00846DB2" w:rsidP="00B14359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E285B">
              <w:rPr>
                <w:rFonts w:cs="B Nazanin" w:hint="cs"/>
                <w:color w:val="000000"/>
                <w:sz w:val="20"/>
                <w:szCs w:val="20"/>
                <w:rtl/>
              </w:rPr>
              <w:t>آموزش پرسنل در خصوص نحوه نمونه گیری و ثبت در سامانه الکترونیک کشوری نظام مراقبت سندرمیک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17/11/94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9E285B" w:rsidRDefault="00846DB2" w:rsidP="00B14359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چاپ و تکثیر پوستر ، پمفلت و بنر های آموزشی 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0869C7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962DB" w:rsidRDefault="002962DB" w:rsidP="002962DB">
      <w:pPr>
        <w:rPr>
          <w:rtl/>
        </w:rPr>
      </w:pPr>
    </w:p>
    <w:p w:rsidR="00D1594F" w:rsidRDefault="00D1594F">
      <w:pPr>
        <w:rPr>
          <w:rtl/>
        </w:rPr>
      </w:pPr>
    </w:p>
    <w:p w:rsidR="002962DB" w:rsidRDefault="002962DB">
      <w:pPr>
        <w:rPr>
          <w:rtl/>
        </w:rPr>
      </w:pPr>
    </w:p>
    <w:p w:rsidR="002962DB" w:rsidRDefault="002962DB">
      <w:pPr>
        <w:rPr>
          <w:rtl/>
        </w:rPr>
      </w:pPr>
    </w:p>
    <w:p w:rsidR="002962DB" w:rsidRDefault="002962DB">
      <w:pPr>
        <w:rPr>
          <w:rtl/>
        </w:rPr>
      </w:pPr>
    </w:p>
    <w:p w:rsidR="002962DB" w:rsidRDefault="002962DB">
      <w:pPr>
        <w:rPr>
          <w:rtl/>
        </w:rPr>
      </w:pPr>
    </w:p>
    <w:tbl>
      <w:tblPr>
        <w:tblStyle w:val="TableGrid"/>
        <w:bidiVisual/>
        <w:tblW w:w="14461" w:type="dxa"/>
        <w:jc w:val="center"/>
        <w:tblInd w:w="-1642" w:type="dxa"/>
        <w:tblLook w:val="04A0"/>
      </w:tblPr>
      <w:tblGrid>
        <w:gridCol w:w="1678"/>
        <w:gridCol w:w="1727"/>
        <w:gridCol w:w="850"/>
        <w:gridCol w:w="7088"/>
        <w:gridCol w:w="982"/>
        <w:gridCol w:w="1123"/>
        <w:gridCol w:w="1013"/>
      </w:tblGrid>
      <w:tr w:rsidR="00846DB2" w:rsidTr="00846DB2">
        <w:trPr>
          <w:jc w:val="center"/>
        </w:trPr>
        <w:tc>
          <w:tcPr>
            <w:tcW w:w="167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اهداف کمی</w:t>
            </w:r>
          </w:p>
        </w:tc>
        <w:tc>
          <w:tcPr>
            <w:tcW w:w="1727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برنامه ها</w:t>
            </w:r>
          </w:p>
        </w:tc>
        <w:tc>
          <w:tcPr>
            <w:tcW w:w="850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708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982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1123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شروع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پایان</w:t>
            </w:r>
          </w:p>
        </w:tc>
      </w:tr>
      <w:tr w:rsidR="00846DB2" w:rsidTr="00846DB2">
        <w:trPr>
          <w:jc w:val="center"/>
        </w:trPr>
        <w:tc>
          <w:tcPr>
            <w:tcW w:w="1678" w:type="dxa"/>
            <w:vMerge w:val="restart"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  <w:r w:rsidRPr="005B0C2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ارتقاء مراقبت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هپاتیت های منتقله از راه خون از طریق گزارش گیری فعال</w:t>
            </w:r>
          </w:p>
        </w:tc>
        <w:tc>
          <w:tcPr>
            <w:tcW w:w="1727" w:type="dxa"/>
            <w:vMerge w:val="restart"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3A472B">
              <w:rPr>
                <w:rStyle w:val="normal-h1-h1"/>
                <w:rFonts w:cs="B Nazanin" w:hint="cs"/>
                <w:color w:val="000000"/>
                <w:rtl/>
              </w:rPr>
              <w:t>شناسایی و مراقبت بیماران مبتلا به هپاتیت های منتقله از راه خون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272483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گزارش گیری از </w:t>
            </w:r>
            <w:r w:rsidRPr="00272483">
              <w:rPr>
                <w:rFonts w:cs="B Nazanin" w:hint="cs"/>
                <w:color w:val="000000"/>
                <w:rtl/>
                <w:lang w:bidi="fa-IR"/>
              </w:rPr>
              <w:t xml:space="preserve"> سازمان انتقال خون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، </w:t>
            </w:r>
            <w:r w:rsidRPr="00272483">
              <w:rPr>
                <w:rFonts w:cs="B Nazanin" w:hint="cs"/>
                <w:color w:val="000000"/>
                <w:rtl/>
                <w:lang w:bidi="fa-IR"/>
              </w:rPr>
              <w:t xml:space="preserve"> سازمان زندان ها و اقدامات تامینی  به صورت ماهیانه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776A4"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3A472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272483" w:rsidRDefault="00846DB2" w:rsidP="00B14359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272483">
              <w:rPr>
                <w:rStyle w:val="normal-h1-h1"/>
                <w:rFonts w:cs="B Nazanin" w:hint="cs"/>
                <w:color w:val="000000"/>
                <w:rtl/>
              </w:rPr>
              <w:t xml:space="preserve">گزارش گیری </w:t>
            </w:r>
            <w:r>
              <w:rPr>
                <w:rStyle w:val="normal-h1-h1"/>
                <w:rFonts w:cs="B Nazanin" w:hint="cs"/>
                <w:color w:val="000000"/>
                <w:rtl/>
              </w:rPr>
              <w:t xml:space="preserve">فعال </w:t>
            </w:r>
            <w:r w:rsidRPr="00272483">
              <w:rPr>
                <w:rStyle w:val="normal-h1-h1"/>
                <w:rFonts w:cs="B Nazanin" w:hint="cs"/>
                <w:color w:val="000000"/>
                <w:rtl/>
              </w:rPr>
              <w:t>از کلیه مطب های خصوصی ، آزمایشگاه های تشخیص طبی و کلیه مراکز بهداشتی درمانی دولتی و خصوصی شهرستان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776A4"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3A472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272483" w:rsidRDefault="00846DB2" w:rsidP="00B14359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rtl/>
                <w:lang w:bidi="fa-IR"/>
              </w:rPr>
            </w:pPr>
            <w:r w:rsidRPr="00272483">
              <w:rPr>
                <w:rStyle w:val="normal-h1-h1"/>
                <w:rFonts w:cs="B Nazanin" w:hint="cs"/>
                <w:color w:val="000000"/>
                <w:rtl/>
              </w:rPr>
              <w:t>ارسال اس ام اس جهت کلیه پزشکان استان در خصوص جلب همکاری آن ها در گزارش بیماری ها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بار در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3A472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8" w:type="dxa"/>
            <w:vAlign w:val="center"/>
          </w:tcPr>
          <w:p w:rsidR="00846DB2" w:rsidRPr="00272483" w:rsidRDefault="00846DB2" w:rsidP="00B14359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272483">
              <w:rPr>
                <w:rStyle w:val="normal-h1-h1-h1"/>
                <w:rFonts w:cs="B Nazanin" w:hint="cs"/>
                <w:color w:val="000000"/>
                <w:rtl/>
              </w:rPr>
              <w:t xml:space="preserve">تشکیل جلسات آموزشی جهت پزشکان و پرسنل شاغل در کلینیک های هپاتیت استان در خصوص </w:t>
            </w:r>
            <w:r w:rsidRPr="00272483">
              <w:rPr>
                <w:rFonts w:cs="B Nazanin" w:hint="cs"/>
                <w:color w:val="000000"/>
                <w:rtl/>
                <w:lang w:bidi="fa-IR"/>
              </w:rPr>
              <w:t>نحوه مراقبت بیماران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3A472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8" w:type="dxa"/>
            <w:vAlign w:val="center"/>
          </w:tcPr>
          <w:p w:rsidR="00846DB2" w:rsidRPr="00272483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272483">
              <w:rPr>
                <w:rFonts w:cs="B Nazanin" w:hint="cs"/>
                <w:color w:val="000000"/>
                <w:rtl/>
                <w:lang w:bidi="fa-IR"/>
              </w:rPr>
              <w:t>چاپ کارت راهنمای بیماران شناسایی شده از مراکز تشخیصی به کلینیک های هپاتیت استان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مرداد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شهریور</w:t>
            </w:r>
          </w:p>
        </w:tc>
      </w:tr>
      <w:tr w:rsidR="00846DB2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3A472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8" w:type="dxa"/>
            <w:vAlign w:val="center"/>
          </w:tcPr>
          <w:p w:rsidR="00846DB2" w:rsidRPr="00272483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272483">
              <w:rPr>
                <w:rFonts w:cs="B Nazanin" w:hint="cs"/>
                <w:color w:val="000000"/>
                <w:rtl/>
                <w:lang w:bidi="fa-IR"/>
              </w:rPr>
              <w:t>تشکیل جلس</w:t>
            </w:r>
            <w:r>
              <w:rPr>
                <w:rFonts w:cs="B Nazanin" w:hint="cs"/>
                <w:color w:val="000000"/>
                <w:rtl/>
                <w:lang w:bidi="fa-IR"/>
              </w:rPr>
              <w:t>ه</w:t>
            </w:r>
            <w:r w:rsidRPr="00272483">
              <w:rPr>
                <w:rFonts w:cs="B Nazanin" w:hint="cs"/>
                <w:color w:val="000000"/>
                <w:rtl/>
                <w:lang w:bidi="fa-IR"/>
              </w:rPr>
              <w:t xml:space="preserve"> آموزشی برای متخصصان داخلی و گوارش در خصوص نحوه ارجاع بیماران به کلینیک های هپاتیت استان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3A472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8" w:type="dxa"/>
            <w:vAlign w:val="center"/>
          </w:tcPr>
          <w:p w:rsidR="00846DB2" w:rsidRPr="00272483" w:rsidRDefault="00846DB2" w:rsidP="00B14359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272483">
              <w:rPr>
                <w:rFonts w:cs="B Nazanin" w:hint="cs"/>
                <w:color w:val="000000"/>
                <w:rtl/>
                <w:lang w:bidi="fa-IR"/>
              </w:rPr>
              <w:t>ارسال دستور العمل های کشوری به کارشناسان حوزه ستادی استان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</w:tcPr>
          <w:p w:rsidR="00846DB2" w:rsidRPr="003A472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272483" w:rsidRDefault="00846DB2" w:rsidP="00B14359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272483">
              <w:rPr>
                <w:rFonts w:cs="B Nazanin" w:hint="cs"/>
                <w:rtl/>
              </w:rPr>
              <w:t>برگزاری نظارت های گروهی از کلینیک های هپاتیت استان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Tr="00846DB2">
        <w:trPr>
          <w:trHeight w:val="449"/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3A472B">
              <w:rPr>
                <w:rStyle w:val="normal-h1-h1"/>
                <w:rFonts w:cs="B Nazanin" w:hint="cs"/>
                <w:color w:val="000000"/>
                <w:rtl/>
              </w:rPr>
              <w:t>مراقبت اطرافیان بیماران مراقبت شده</w:t>
            </w:r>
            <w:r w:rsidRPr="003A472B">
              <w:rPr>
                <w:rStyle w:val="normal-h1-h1"/>
                <w:rFonts w:cs="B Nazanin"/>
                <w:color w:val="000000"/>
              </w:rPr>
              <w:t xml:space="preserve"> </w:t>
            </w:r>
            <w:r w:rsidRPr="003A472B">
              <w:rPr>
                <w:rStyle w:val="normal-h1-h1"/>
                <w:rFonts w:cs="B Nazanin" w:hint="cs"/>
                <w:color w:val="000000"/>
                <w:rtl/>
              </w:rPr>
              <w:t>مبتلا به هپاتیت های منتقله از راه خون</w:t>
            </w:r>
          </w:p>
        </w:tc>
        <w:tc>
          <w:tcPr>
            <w:tcW w:w="850" w:type="dxa"/>
            <w:vMerge w:val="restart"/>
          </w:tcPr>
          <w:p w:rsidR="00846DB2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272483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272483">
              <w:rPr>
                <w:rFonts w:cs="B Nazanin" w:hint="cs"/>
                <w:color w:val="000000"/>
                <w:rtl/>
                <w:lang w:bidi="fa-IR"/>
              </w:rPr>
              <w:t xml:space="preserve">مراقبت از اطرافیان بیماران شناسایی شده 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Tr="00846DB2">
        <w:trPr>
          <w:trHeight w:val="427"/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Default="00846DB2" w:rsidP="00B14359">
            <w:pPr>
              <w:pStyle w:val="normal-p-p"/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272483" w:rsidRDefault="00846DB2" w:rsidP="00B14359">
            <w:pPr>
              <w:pStyle w:val="normal-p-p"/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انجام واکسیناسیون اطرافیان بیماران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Tr="00846DB2">
        <w:trPr>
          <w:trHeight w:val="419"/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Default="00846DB2" w:rsidP="00B14359">
            <w:pPr>
              <w:pStyle w:val="normal-p-p"/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272483" w:rsidRDefault="00846DB2" w:rsidP="00B14359">
            <w:pPr>
              <w:pStyle w:val="normal-p-p"/>
              <w:bidi/>
              <w:jc w:val="lowKashida"/>
              <w:rPr>
                <w:rFonts w:cs="B Nazanin"/>
                <w:rtl/>
                <w:lang w:bidi="fa-IR"/>
              </w:rPr>
            </w:pPr>
            <w:r w:rsidRPr="00272483">
              <w:rPr>
                <w:rFonts w:cs="B Nazanin" w:hint="cs"/>
                <w:rtl/>
                <w:lang w:bidi="fa-IR"/>
              </w:rPr>
              <w:t>تشکیل کمیته دانشگاهی هپاتیت با شرکت اعضاء کمیته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آبان</w:t>
            </w:r>
          </w:p>
        </w:tc>
        <w:tc>
          <w:tcPr>
            <w:tcW w:w="101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3A472B">
              <w:rPr>
                <w:rStyle w:val="normal-h1-h1"/>
                <w:rFonts w:cs="B Nazanin" w:hint="cs"/>
                <w:rtl/>
              </w:rPr>
              <w:t xml:space="preserve">درمان پیشگیری بر علیه هپاتیت </w:t>
            </w:r>
            <w:r w:rsidRPr="003A472B">
              <w:rPr>
                <w:rStyle w:val="normal-h1-h1"/>
                <w:rFonts w:cs="B Nazanin"/>
              </w:rPr>
              <w:t>B</w:t>
            </w:r>
            <w:r w:rsidRPr="003A472B">
              <w:rPr>
                <w:rStyle w:val="normal-h1-h1"/>
                <w:rFonts w:cs="B Nazanin" w:hint="cs"/>
                <w:rtl/>
              </w:rPr>
              <w:t xml:space="preserve"> نوزادان متولد شده از مادران آلوده به </w:t>
            </w:r>
            <w:r w:rsidRPr="003A472B">
              <w:rPr>
                <w:rStyle w:val="normal-h1-h1"/>
                <w:rFonts w:cs="B Nazanin"/>
              </w:rPr>
              <w:t>HBV</w:t>
            </w:r>
            <w:r w:rsidRPr="003A472B">
              <w:rPr>
                <w:rStyle w:val="normal-h1-h1"/>
                <w:rFonts w:cs="B Nazanin" w:hint="cs"/>
                <w:rtl/>
              </w:rPr>
              <w:t xml:space="preserve"> شناسایی شده</w:t>
            </w:r>
          </w:p>
        </w:tc>
        <w:tc>
          <w:tcPr>
            <w:tcW w:w="850" w:type="dxa"/>
            <w:vMerge w:val="restart"/>
          </w:tcPr>
          <w:p w:rsidR="00846DB2" w:rsidRPr="00540C2A" w:rsidRDefault="00846DB2" w:rsidP="00B14359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8" w:type="dxa"/>
            <w:vAlign w:val="center"/>
          </w:tcPr>
          <w:p w:rsidR="00846DB2" w:rsidRPr="00272483" w:rsidRDefault="00846DB2" w:rsidP="00B14359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rtl/>
                <w:lang w:bidi="fa-IR"/>
              </w:rPr>
            </w:pPr>
            <w:r w:rsidRPr="00272483">
              <w:rPr>
                <w:rStyle w:val="normal-h1-h1-h1"/>
                <w:rFonts w:cs="B Nazanin" w:hint="cs"/>
                <w:color w:val="000000"/>
                <w:rtl/>
              </w:rPr>
              <w:t xml:space="preserve">مکاتبه با </w:t>
            </w:r>
            <w:r w:rsidRPr="00272483">
              <w:rPr>
                <w:rStyle w:val="normal-h1-h1-h1"/>
                <w:rFonts w:cs="B Nazanin" w:hint="cs"/>
                <w:color w:val="000000"/>
                <w:rtl/>
                <w:lang w:bidi="fa-IR"/>
              </w:rPr>
              <w:t xml:space="preserve">معاونت غذا و دارو در خصوص تامین </w:t>
            </w:r>
            <w:r w:rsidRPr="00272483">
              <w:rPr>
                <w:rStyle w:val="normal-h1-h1-h1"/>
                <w:rFonts w:cs="B Nazanin"/>
                <w:color w:val="000000"/>
                <w:lang w:bidi="fa-IR"/>
              </w:rPr>
              <w:t>HBIG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101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Default="00846DB2" w:rsidP="00B14359">
            <w:pPr>
              <w:pStyle w:val="normal-p-p"/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8" w:type="dxa"/>
            <w:vAlign w:val="center"/>
          </w:tcPr>
          <w:p w:rsidR="00846DB2" w:rsidRPr="00272483" w:rsidRDefault="00846DB2" w:rsidP="00B14359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rtl/>
              </w:rPr>
            </w:pPr>
            <w:r w:rsidRPr="00272483">
              <w:rPr>
                <w:rFonts w:cs="B Nazanin" w:hint="cs"/>
                <w:rtl/>
              </w:rPr>
              <w:t xml:space="preserve">تزریق واکسن و </w:t>
            </w:r>
            <w:r w:rsidRPr="00272483">
              <w:rPr>
                <w:rFonts w:cs="B Nazanin"/>
              </w:rPr>
              <w:t>HBIG</w:t>
            </w:r>
            <w:r w:rsidRPr="00272483">
              <w:rPr>
                <w:rFonts w:cs="B Nazanin" w:hint="cs"/>
                <w:rtl/>
              </w:rPr>
              <w:t xml:space="preserve"> در بدو تولد</w:t>
            </w:r>
            <w:r w:rsidRPr="00272483">
              <w:rPr>
                <w:rStyle w:val="normal-h1-h1-h1"/>
                <w:rFonts w:cs="B Nazanin" w:hint="cs"/>
                <w:color w:val="000000"/>
                <w:rtl/>
              </w:rPr>
              <w:t xml:space="preserve"> به نوزادان مادران </w:t>
            </w:r>
            <w:r w:rsidRPr="00272483">
              <w:rPr>
                <w:rStyle w:val="normal-h1-h1-h1"/>
                <w:rFonts w:cs="B Nazanin"/>
                <w:color w:val="000000"/>
              </w:rPr>
              <w:t>HBsAg+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Style w:val="normal-h1-h1"/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Default="00846DB2" w:rsidP="00B14359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8" w:type="dxa"/>
            <w:vAlign w:val="center"/>
          </w:tcPr>
          <w:p w:rsidR="00846DB2" w:rsidRPr="00272483" w:rsidRDefault="00846DB2" w:rsidP="00B14359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lang w:bidi="fa-IR"/>
              </w:rPr>
            </w:pPr>
            <w:r>
              <w:rPr>
                <w:rStyle w:val="normal-h1-h1-h1"/>
                <w:rFonts w:cs="B Nazanin" w:hint="cs"/>
                <w:color w:val="000000"/>
                <w:rtl/>
              </w:rPr>
              <w:t>انجام واکسیناسیون گروه های در معرض خطر مطابق با دستور العمل کشوری</w:t>
            </w:r>
          </w:p>
        </w:tc>
        <w:tc>
          <w:tcPr>
            <w:tcW w:w="982" w:type="dxa"/>
          </w:tcPr>
          <w:p w:rsidR="00846DB2" w:rsidRPr="00A2750E" w:rsidRDefault="00846DB2" w:rsidP="00B1435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</w:tcPr>
          <w:p w:rsidR="00846DB2" w:rsidRPr="005776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962DB" w:rsidRDefault="002962DB" w:rsidP="002962DB">
      <w:pPr>
        <w:rPr>
          <w:rtl/>
        </w:rPr>
      </w:pPr>
    </w:p>
    <w:p w:rsidR="002962DB" w:rsidRDefault="002962DB" w:rsidP="002962DB">
      <w:pPr>
        <w:rPr>
          <w:rtl/>
        </w:rPr>
      </w:pPr>
    </w:p>
    <w:p w:rsidR="002962DB" w:rsidRDefault="002962DB">
      <w:pPr>
        <w:rPr>
          <w:rtl/>
        </w:rPr>
      </w:pPr>
    </w:p>
    <w:p w:rsidR="002962DB" w:rsidRDefault="002962DB">
      <w:pPr>
        <w:rPr>
          <w:rtl/>
        </w:rPr>
      </w:pPr>
    </w:p>
    <w:p w:rsidR="002962DB" w:rsidRDefault="002962DB">
      <w:pPr>
        <w:rPr>
          <w:rtl/>
        </w:rPr>
      </w:pPr>
    </w:p>
    <w:tbl>
      <w:tblPr>
        <w:tblStyle w:val="TableGrid"/>
        <w:bidiVisual/>
        <w:tblW w:w="14461" w:type="dxa"/>
        <w:jc w:val="center"/>
        <w:tblInd w:w="-1642" w:type="dxa"/>
        <w:tblLook w:val="04A0"/>
      </w:tblPr>
      <w:tblGrid>
        <w:gridCol w:w="1678"/>
        <w:gridCol w:w="1727"/>
        <w:gridCol w:w="850"/>
        <w:gridCol w:w="7088"/>
        <w:gridCol w:w="982"/>
        <w:gridCol w:w="1123"/>
        <w:gridCol w:w="1013"/>
      </w:tblGrid>
      <w:tr w:rsidR="00846DB2" w:rsidRPr="00272483" w:rsidTr="00846DB2">
        <w:trPr>
          <w:jc w:val="center"/>
        </w:trPr>
        <w:tc>
          <w:tcPr>
            <w:tcW w:w="167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اهداف کمی</w:t>
            </w:r>
          </w:p>
        </w:tc>
        <w:tc>
          <w:tcPr>
            <w:tcW w:w="1727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برنامه ها</w:t>
            </w:r>
          </w:p>
        </w:tc>
        <w:tc>
          <w:tcPr>
            <w:tcW w:w="850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708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982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1123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شروع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پایان</w:t>
            </w:r>
          </w:p>
        </w:tc>
      </w:tr>
      <w:tr w:rsidR="00846DB2" w:rsidRPr="00272483" w:rsidTr="00846DB2">
        <w:trPr>
          <w:jc w:val="center"/>
        </w:trPr>
        <w:tc>
          <w:tcPr>
            <w:tcW w:w="1678" w:type="dxa"/>
            <w:vMerge w:val="restart"/>
            <w:vAlign w:val="center"/>
          </w:tcPr>
          <w:p w:rsidR="00846DB2" w:rsidRDefault="00846DB2" w:rsidP="0069717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9491F">
              <w:rPr>
                <w:rFonts w:cs="B Titr" w:hint="cs"/>
                <w:b/>
                <w:bCs/>
                <w:sz w:val="20"/>
                <w:szCs w:val="20"/>
                <w:rtl/>
              </w:rPr>
              <w:t>حذف سرخك</w:t>
            </w:r>
          </w:p>
          <w:p w:rsidR="00846DB2" w:rsidRPr="00272483" w:rsidRDefault="00846DB2" w:rsidP="0069717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9491F">
              <w:rPr>
                <w:rFonts w:cs="B Titr" w:hint="cs"/>
                <w:b/>
                <w:bCs/>
                <w:sz w:val="20"/>
                <w:szCs w:val="20"/>
                <w:rtl/>
              </w:rPr>
              <w:t>( به ميزان 1 در ميليون نفر)</w:t>
            </w:r>
          </w:p>
        </w:tc>
        <w:tc>
          <w:tcPr>
            <w:tcW w:w="1727" w:type="dxa"/>
            <w:vMerge w:val="restart"/>
          </w:tcPr>
          <w:p w:rsidR="00846DB2" w:rsidRPr="00E863EB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863EB">
              <w:rPr>
                <w:rFonts w:cs="B Nazanin" w:hint="cs"/>
                <w:sz w:val="20"/>
                <w:szCs w:val="20"/>
                <w:rtl/>
              </w:rPr>
              <w:t>آموزش پرسنل بهداشتی درمانی</w:t>
            </w:r>
          </w:p>
        </w:tc>
        <w:tc>
          <w:tcPr>
            <w:tcW w:w="850" w:type="dxa"/>
            <w:vMerge w:val="restart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درخواست مجوز و پودمان آموزشی </w:t>
            </w:r>
          </w:p>
        </w:tc>
        <w:tc>
          <w:tcPr>
            <w:tcW w:w="982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اسفند94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272483" w:rsidTr="00846DB2">
        <w:trPr>
          <w:jc w:val="center"/>
        </w:trPr>
        <w:tc>
          <w:tcPr>
            <w:tcW w:w="1678" w:type="dxa"/>
            <w:vMerge/>
          </w:tcPr>
          <w:p w:rsidR="00846DB2" w:rsidRPr="00272483" w:rsidRDefault="00846DB2" w:rsidP="00B14359">
            <w:pPr>
              <w:jc w:val="lowKashida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برگزاری کارگاه جهت کارشناسان ستادی</w:t>
            </w:r>
          </w:p>
        </w:tc>
        <w:tc>
          <w:tcPr>
            <w:tcW w:w="982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مهر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3A472B">
              <w:rPr>
                <w:rFonts w:cs="B Nazanin" w:hint="cs"/>
                <w:sz w:val="20"/>
                <w:szCs w:val="20"/>
                <w:rtl/>
              </w:rPr>
              <w:t xml:space="preserve">طبقه بندی موارد قطعی سرخک و سرخجه 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تهیه مستندات لازم جهت ارائه در کمیته</w:t>
            </w:r>
          </w:p>
        </w:tc>
        <w:tc>
          <w:tcPr>
            <w:tcW w:w="982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بعد از کشف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برگزاری کمیته طبقه بندی</w:t>
            </w:r>
          </w:p>
        </w:tc>
        <w:tc>
          <w:tcPr>
            <w:tcW w:w="982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بعد از کشف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تنظیم صورتجلسه و ارسال به مرکز مدیریت بیماریها</w:t>
            </w:r>
          </w:p>
        </w:tc>
        <w:tc>
          <w:tcPr>
            <w:tcW w:w="982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بعد از کشف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3A472B">
              <w:rPr>
                <w:rFonts w:cs="B Nazanin" w:hint="cs"/>
                <w:sz w:val="20"/>
                <w:szCs w:val="20"/>
                <w:rtl/>
              </w:rPr>
              <w:t>پایش کامل و به هنگام بودن ثبت گزارش دهی بیماری های قابل پیشگیری با واکسن</w:t>
            </w:r>
            <w:r w:rsidRPr="003A472B">
              <w:rPr>
                <w:rFonts w:cs="B Nazani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بررسی ثبت  به هنگام موارد گزارش شده  </w:t>
            </w:r>
          </w:p>
        </w:tc>
        <w:tc>
          <w:tcPr>
            <w:tcW w:w="982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تائید موارد ثبت شده در پرتال مرکز مدیریت بیماریها</w:t>
            </w:r>
          </w:p>
        </w:tc>
        <w:tc>
          <w:tcPr>
            <w:tcW w:w="982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ثبت نتایج آزمایشات در پرتال مرکز مدیریت بیماریها</w:t>
            </w:r>
          </w:p>
        </w:tc>
        <w:tc>
          <w:tcPr>
            <w:tcW w:w="982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9491F">
              <w:rPr>
                <w:rFonts w:cs="B Nazanin" w:hint="cs"/>
                <w:sz w:val="20"/>
                <w:szCs w:val="20"/>
                <w:rtl/>
              </w:rPr>
              <w:t>شناسایی و کنترل طغیانها</w:t>
            </w:r>
            <w:r w:rsidRPr="0029491F">
              <w:rPr>
                <w:rFonts w:cs="B Nazani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اطلاع رسانی به مرکز بهداشت شهرستان مربوطه در خصوص طغیان به صورت کتبی و تلفنی</w:t>
            </w:r>
          </w:p>
        </w:tc>
        <w:tc>
          <w:tcPr>
            <w:tcW w:w="982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زمان طغیان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ارسال پیامک به پزشکلن در زمان طغیانها</w:t>
            </w:r>
          </w:p>
        </w:tc>
        <w:tc>
          <w:tcPr>
            <w:tcW w:w="982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اعزام تیم های عملیاتی به منطقه در زمان طغیان  </w:t>
            </w:r>
          </w:p>
        </w:tc>
        <w:tc>
          <w:tcPr>
            <w:tcW w:w="982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زمان طغیان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تامین و توزیع واکسن مورد نیاز</w:t>
            </w:r>
          </w:p>
        </w:tc>
        <w:tc>
          <w:tcPr>
            <w:tcW w:w="982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تهیه نقشه اپیدمیولوژیک طغیان</w:t>
            </w:r>
          </w:p>
        </w:tc>
        <w:tc>
          <w:tcPr>
            <w:tcW w:w="982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زمان طغیان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دریافت و توزیع محیط ترانسپورت</w:t>
            </w:r>
          </w:p>
        </w:tc>
        <w:tc>
          <w:tcPr>
            <w:tcW w:w="982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E0376D" w:rsidRDefault="00846DB2" w:rsidP="00B14359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A472B" w:rsidRDefault="00846DB2" w:rsidP="00B143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ارسال نمونه های مشکوک تهیه شده به آزمایشگاه رفرانس کشوری</w:t>
            </w:r>
          </w:p>
        </w:tc>
        <w:tc>
          <w:tcPr>
            <w:tcW w:w="982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88055C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962DB" w:rsidRDefault="002962DB" w:rsidP="002962DB">
      <w:pPr>
        <w:rPr>
          <w:rtl/>
        </w:rPr>
      </w:pPr>
    </w:p>
    <w:tbl>
      <w:tblPr>
        <w:tblStyle w:val="TableGrid"/>
        <w:bidiVisual/>
        <w:tblW w:w="14461" w:type="dxa"/>
        <w:jc w:val="center"/>
        <w:tblInd w:w="-1642" w:type="dxa"/>
        <w:tblLook w:val="04A0"/>
      </w:tblPr>
      <w:tblGrid>
        <w:gridCol w:w="1678"/>
        <w:gridCol w:w="1727"/>
        <w:gridCol w:w="850"/>
        <w:gridCol w:w="7088"/>
        <w:gridCol w:w="982"/>
        <w:gridCol w:w="1123"/>
        <w:gridCol w:w="1013"/>
      </w:tblGrid>
      <w:tr w:rsidR="00846DB2" w:rsidRPr="00272483" w:rsidTr="00846DB2">
        <w:trPr>
          <w:jc w:val="center"/>
        </w:trPr>
        <w:tc>
          <w:tcPr>
            <w:tcW w:w="167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اهداف کمی</w:t>
            </w:r>
          </w:p>
        </w:tc>
        <w:tc>
          <w:tcPr>
            <w:tcW w:w="1727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برنامه ها</w:t>
            </w:r>
          </w:p>
        </w:tc>
        <w:tc>
          <w:tcPr>
            <w:tcW w:w="850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708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982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1123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شروع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پایان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 w:val="restart"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تداوم و حفظ وضعیت عاری از پولیو</w:t>
            </w:r>
          </w:p>
        </w:tc>
        <w:tc>
          <w:tcPr>
            <w:tcW w:w="1727" w:type="dxa"/>
            <w:vMerge w:val="restart"/>
            <w:vAlign w:val="center"/>
          </w:tcPr>
          <w:p w:rsidR="00846DB2" w:rsidRPr="00003A6D" w:rsidRDefault="00846DB2" w:rsidP="00B14359">
            <w:pPr>
              <w:jc w:val="lowKashida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شناسایی موارد فلج شل حاد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مراجعه هفتگی به مطب ها ، مراکز فیزیو تراپی و بیمارستان ها</w:t>
            </w:r>
          </w:p>
        </w:tc>
        <w:tc>
          <w:tcPr>
            <w:tcW w:w="982" w:type="dxa"/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003A6D" w:rsidRDefault="00846DB2" w:rsidP="00B14359">
            <w:pPr>
              <w:jc w:val="lowKashida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برگزاری کمیته فلج شل حاد </w:t>
            </w:r>
          </w:p>
        </w:tc>
        <w:tc>
          <w:tcPr>
            <w:tcW w:w="982" w:type="dxa"/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بعد از کشف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003A6D" w:rsidRDefault="00846DB2" w:rsidP="00B14359">
            <w:pPr>
              <w:jc w:val="lowKashida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تنظیم و ارسال صورتجلسه به مرکز مدیریت بیماریها</w:t>
            </w:r>
          </w:p>
        </w:tc>
        <w:tc>
          <w:tcPr>
            <w:tcW w:w="982" w:type="dxa"/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بعد از کشف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003A6D" w:rsidRDefault="00846DB2" w:rsidP="00B14359">
            <w:pPr>
              <w:jc w:val="lowKashida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واکسیناسیون تکمیلی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تعیین جمعیت گروه هدف </w:t>
            </w:r>
          </w:p>
        </w:tc>
        <w:tc>
          <w:tcPr>
            <w:tcW w:w="982" w:type="dxa"/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1/1/95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31/3/95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C008CF" w:rsidRDefault="00846DB2" w:rsidP="00B14359">
            <w:pPr>
              <w:jc w:val="lowKashida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تامین و توزیع واکسن مورد نیاز </w:t>
            </w:r>
          </w:p>
        </w:tc>
        <w:tc>
          <w:tcPr>
            <w:tcW w:w="982" w:type="dxa"/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20/12/94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31/3/95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C008CF" w:rsidRDefault="00846DB2" w:rsidP="00B14359">
            <w:pPr>
              <w:jc w:val="lowKashida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برگزاری جلسه هماهنگی با شهرستانها</w:t>
            </w:r>
          </w:p>
        </w:tc>
        <w:tc>
          <w:tcPr>
            <w:tcW w:w="982" w:type="dxa"/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15/1/95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15/1/95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29491F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C008CF" w:rsidRDefault="00846DB2" w:rsidP="00B14359">
            <w:pPr>
              <w:jc w:val="lowKashida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003A6D" w:rsidRDefault="00846DB2" w:rsidP="00B14359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003A6D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 xml:space="preserve">اعزام تیم های عملیاتی به مناطق </w:t>
            </w:r>
          </w:p>
        </w:tc>
        <w:tc>
          <w:tcPr>
            <w:tcW w:w="982" w:type="dxa"/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1/1/95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C474A4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31/3/95</w:t>
            </w:r>
          </w:p>
        </w:tc>
      </w:tr>
    </w:tbl>
    <w:p w:rsidR="002962DB" w:rsidRDefault="002962DB" w:rsidP="002962DB">
      <w:pPr>
        <w:rPr>
          <w:rtl/>
        </w:rPr>
      </w:pPr>
    </w:p>
    <w:p w:rsidR="002962DB" w:rsidRDefault="002962DB">
      <w:pPr>
        <w:rPr>
          <w:rtl/>
        </w:rPr>
      </w:pPr>
    </w:p>
    <w:p w:rsidR="00D12782" w:rsidRDefault="00D12782">
      <w:pPr>
        <w:rPr>
          <w:rtl/>
        </w:rPr>
      </w:pPr>
    </w:p>
    <w:p w:rsidR="002962DB" w:rsidRDefault="002962DB">
      <w:pPr>
        <w:rPr>
          <w:rtl/>
        </w:rPr>
      </w:pPr>
    </w:p>
    <w:tbl>
      <w:tblPr>
        <w:tblStyle w:val="TableGrid"/>
        <w:bidiVisual/>
        <w:tblW w:w="14636" w:type="dxa"/>
        <w:jc w:val="center"/>
        <w:tblInd w:w="-1642" w:type="dxa"/>
        <w:tblLook w:val="04A0"/>
      </w:tblPr>
      <w:tblGrid>
        <w:gridCol w:w="1678"/>
        <w:gridCol w:w="1727"/>
        <w:gridCol w:w="850"/>
        <w:gridCol w:w="7088"/>
        <w:gridCol w:w="982"/>
        <w:gridCol w:w="1123"/>
        <w:gridCol w:w="1188"/>
      </w:tblGrid>
      <w:tr w:rsidR="00846DB2" w:rsidRPr="00272483" w:rsidTr="00846DB2">
        <w:trPr>
          <w:jc w:val="center"/>
        </w:trPr>
        <w:tc>
          <w:tcPr>
            <w:tcW w:w="167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اهداف کمی</w:t>
            </w:r>
          </w:p>
        </w:tc>
        <w:tc>
          <w:tcPr>
            <w:tcW w:w="1727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برنامه ها</w:t>
            </w:r>
          </w:p>
        </w:tc>
        <w:tc>
          <w:tcPr>
            <w:tcW w:w="850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7088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982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1123" w:type="dxa"/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شروع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272483" w:rsidRDefault="00846DB2" w:rsidP="00B1435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پایان</w:t>
            </w:r>
          </w:p>
        </w:tc>
      </w:tr>
      <w:tr w:rsidR="00846DB2" w:rsidRPr="00A2750E" w:rsidTr="00846DB2">
        <w:trPr>
          <w:trHeight w:val="276"/>
          <w:jc w:val="center"/>
        </w:trPr>
        <w:tc>
          <w:tcPr>
            <w:tcW w:w="1678" w:type="dxa"/>
            <w:vMerge w:val="restart"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شناسایی و مراقبت 100% بیماران مبتلا به بیماری های منتقله از آب و غذای مراجعه کننده به مراکز بهداشتی درمانی</w:t>
            </w:r>
          </w:p>
        </w:tc>
        <w:tc>
          <w:tcPr>
            <w:tcW w:w="1727" w:type="dxa"/>
            <w:vMerge w:val="restart"/>
            <w:vAlign w:val="center"/>
          </w:tcPr>
          <w:p w:rsidR="00846DB2" w:rsidRPr="00542E9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542E90">
              <w:rPr>
                <w:rStyle w:val="normal-h1-h1"/>
                <w:rFonts w:ascii="Calibri" w:eastAsia="Calibri" w:hAnsi="Calibri" w:cs="B Nazanin" w:hint="cs"/>
                <w:rtl/>
              </w:rPr>
              <w:t>هماهنگی های درون بخشی و برون بخشی در راستای اجرایی شدن وظایف واحدها و سایر ادارات و سازمانها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42E90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42E90">
              <w:rPr>
                <w:rStyle w:val="normal-h1-h1"/>
                <w:rFonts w:cs="B Nazanin" w:hint="cs"/>
                <w:rtl/>
              </w:rPr>
              <w:t>تشکیل کمیته داخلی بیماریهای منتقله از آب و غذا با حضور واحد های مربوطه دو نوبت در سال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F243E"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D464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542E90" w:rsidRDefault="00846DB2" w:rsidP="00B14359">
            <w:pPr>
              <w:pStyle w:val="normal-p-p"/>
              <w:ind w:left="-78"/>
              <w:jc w:val="right"/>
              <w:rPr>
                <w:rFonts w:cs="B Nazanin"/>
              </w:rPr>
            </w:pPr>
            <w:r w:rsidRPr="00542E90">
              <w:rPr>
                <w:rFonts w:ascii="Calibri" w:eastAsia="Calibri" w:hAnsi="Calibri" w:cs="B Nazanin" w:hint="cs"/>
                <w:rtl/>
              </w:rPr>
              <w:t>تشکيل کميته استاني بیماریهای منتقله از آب و غذا یک نوبت در سال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542E9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542E90">
              <w:rPr>
                <w:rStyle w:val="normal-h1-h1"/>
                <w:rFonts w:ascii="Calibri" w:eastAsia="Calibri" w:hAnsi="Calibri" w:cs="B Nazanin" w:hint="cs"/>
                <w:rtl/>
              </w:rPr>
              <w:t>آموزش پرسنل در مورد دستورالعمل کشوری بیماری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42E90" w:rsidRDefault="00846DB2" w:rsidP="00B14359">
            <w:pPr>
              <w:rPr>
                <w:rFonts w:ascii="Calibri" w:eastAsia="Calibri" w:hAnsi="Calibri" w:cs="B Nazanin"/>
                <w:sz w:val="20"/>
                <w:szCs w:val="20"/>
              </w:rPr>
            </w:pPr>
            <w:r w:rsidRPr="00542E90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برگزاری کارگاه دو روزه آموزشی بیماریهای منتتقله از آب و غذا جهت پرسنل درگیر و  پزشکان 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542E9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42E90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42E90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تهیه و توزیع 30.000 پمفلت بیماری منتقله از آب و غذا  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542E9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42E90" w:rsidRDefault="00846DB2" w:rsidP="00B14359">
            <w:pPr>
              <w:rPr>
                <w:rFonts w:ascii="Calibri" w:eastAsia="Calibri" w:hAnsi="Calibri" w:cs="B Nazanin"/>
                <w:sz w:val="20"/>
                <w:szCs w:val="20"/>
              </w:rPr>
            </w:pPr>
            <w:r w:rsidRPr="00542E90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آموزش کلیه رابطان بهداشتی در خصوص بیماری های منتقله از مواد غذایی 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542E9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42E90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42E90">
              <w:rPr>
                <w:rFonts w:ascii="Calibri" w:eastAsia="Calibri" w:hAnsi="Calibri" w:cs="B Nazanin" w:hint="cs"/>
                <w:sz w:val="20"/>
                <w:szCs w:val="20"/>
                <w:rtl/>
              </w:rPr>
              <w:t>آموزش اهمیت بیماری  به عموم جامعه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542E9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352521" w:rsidRDefault="00846DB2" w:rsidP="00B14359">
            <w:pPr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352521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ارسال </w:t>
            </w:r>
            <w:r w:rsidRPr="00352521">
              <w:rPr>
                <w:rFonts w:ascii="Calibri" w:eastAsia="Calibri" w:hAnsi="Calibri" w:cs="B Nazanin"/>
                <w:sz w:val="18"/>
                <w:szCs w:val="18"/>
              </w:rPr>
              <w:t>SMS</w:t>
            </w:r>
            <w:r w:rsidRPr="00352521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به کلیه پزشکان در سطح استان در مورد گزارش فوری طغیان ها و  ارجاع موارد اسهال های حاد آبکی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542E9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42E90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42E90">
              <w:rPr>
                <w:rFonts w:ascii="Calibri" w:eastAsia="Calibri" w:hAnsi="Calibri" w:cs="B Nazanin" w:hint="cs"/>
                <w:sz w:val="20"/>
                <w:szCs w:val="20"/>
                <w:rtl/>
              </w:rPr>
              <w:t>چاپ و تکثیر 30.000 بروشور در مورد  بیماری وبا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542E9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542E90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اجرای نظام مراقبت بیماریهای منتقله از آب و غذا با اولویت کشف و کنترل و درمان کلیه بیماران  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42E90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42E90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کشیک و آنکال مبارزه با بیماریهای ستاد و آمادگی تیم های طغیان شهرستان   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542E9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42E90" w:rsidRDefault="00846DB2" w:rsidP="00B14359">
            <w:pPr>
              <w:pStyle w:val="ListParagraph"/>
              <w:ind w:left="0"/>
              <w:rPr>
                <w:rFonts w:cs="B Nazanin"/>
                <w:sz w:val="20"/>
                <w:szCs w:val="20"/>
                <w:rtl/>
              </w:rPr>
            </w:pPr>
            <w:r w:rsidRPr="00542E90">
              <w:rPr>
                <w:rFonts w:cs="B Nazanin" w:hint="cs"/>
                <w:sz w:val="20"/>
                <w:szCs w:val="20"/>
                <w:rtl/>
              </w:rPr>
              <w:t xml:space="preserve">تهیه نمونه بیماران طغیان ها و افراد مشکوک بوتولیسم  و ارسال  به آزمایشگاه  تهران 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542E9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42E90" w:rsidRDefault="00846DB2" w:rsidP="00B14359">
            <w:pPr>
              <w:pStyle w:val="ListParagraph"/>
              <w:ind w:left="0"/>
              <w:rPr>
                <w:rFonts w:cs="B Nazanin"/>
                <w:sz w:val="20"/>
                <w:szCs w:val="20"/>
              </w:rPr>
            </w:pPr>
            <w:r w:rsidRPr="00542E90">
              <w:rPr>
                <w:rFonts w:cs="B Nazanin" w:hint="cs"/>
                <w:sz w:val="20"/>
                <w:szCs w:val="20"/>
                <w:rtl/>
              </w:rPr>
              <w:t xml:space="preserve">نمونه گیری از کلیه افراد مشکوک به التور  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542E9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42E90" w:rsidRDefault="00846DB2" w:rsidP="00B14359">
            <w:pPr>
              <w:pStyle w:val="ListParagraph"/>
              <w:ind w:left="0"/>
              <w:rPr>
                <w:rFonts w:cs="B Nazanin"/>
                <w:sz w:val="20"/>
                <w:szCs w:val="20"/>
              </w:rPr>
            </w:pPr>
            <w:r w:rsidRPr="00542E90">
              <w:rPr>
                <w:rFonts w:cs="B Nazanin" w:hint="cs"/>
                <w:sz w:val="20"/>
                <w:szCs w:val="20"/>
                <w:rtl/>
              </w:rPr>
              <w:t xml:space="preserve">بررسی و  بروز رسانی تیم های بررسی طغیان در شهرستان ها 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542E9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42E90" w:rsidRDefault="00846DB2" w:rsidP="00B14359">
            <w:pPr>
              <w:pStyle w:val="ListParagraph"/>
              <w:ind w:left="0"/>
              <w:rPr>
                <w:rFonts w:cs="B Nazanin"/>
                <w:sz w:val="20"/>
                <w:szCs w:val="20"/>
              </w:rPr>
            </w:pPr>
            <w:r w:rsidRPr="00542E90">
              <w:rPr>
                <w:rFonts w:cs="B Nazanin" w:hint="cs"/>
                <w:sz w:val="20"/>
                <w:szCs w:val="20"/>
                <w:rtl/>
              </w:rPr>
              <w:t>تحویل و توزیع مناسب آنتی توکسین ها</w:t>
            </w:r>
            <w:r>
              <w:rPr>
                <w:rFonts w:cs="B Nazanin" w:hint="cs"/>
                <w:sz w:val="20"/>
                <w:szCs w:val="20"/>
                <w:rtl/>
              </w:rPr>
              <w:t>ی بوتولیسم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542E9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42E90" w:rsidRDefault="00846DB2" w:rsidP="00B14359">
            <w:pPr>
              <w:pStyle w:val="ListParagraph"/>
              <w:ind w:left="0"/>
              <w:rPr>
                <w:rFonts w:cs="B Nazanin"/>
                <w:sz w:val="20"/>
                <w:szCs w:val="20"/>
              </w:rPr>
            </w:pPr>
            <w:r w:rsidRPr="00542E90">
              <w:rPr>
                <w:rFonts w:cs="B Nazanin" w:hint="cs"/>
                <w:sz w:val="20"/>
                <w:szCs w:val="20"/>
                <w:rtl/>
              </w:rPr>
              <w:t xml:space="preserve">دریافت جواب نمونه های ارسال به ازمایشگاه تهران 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542E9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42E90" w:rsidRDefault="00846DB2" w:rsidP="00B14359">
            <w:pPr>
              <w:pStyle w:val="ListParagraph"/>
              <w:ind w:left="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گزارش فوری موارد </w:t>
            </w:r>
            <w:r w:rsidRPr="00542E90">
              <w:rPr>
                <w:rFonts w:cs="B Nazanin" w:hint="cs"/>
                <w:sz w:val="20"/>
                <w:szCs w:val="20"/>
                <w:rtl/>
              </w:rPr>
              <w:t>مشکوک به بیماری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بوتولیسم از </w:t>
            </w:r>
            <w:r w:rsidRPr="00542E90">
              <w:rPr>
                <w:rFonts w:cs="B Nazanin" w:hint="cs"/>
                <w:sz w:val="20"/>
                <w:szCs w:val="20"/>
                <w:rtl/>
              </w:rPr>
              <w:t xml:space="preserve">شهرستان ها و گزارش فوری به مرکز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مدیریت </w:t>
            </w:r>
            <w:r w:rsidRPr="00542E90">
              <w:rPr>
                <w:rFonts w:cs="B Nazanin" w:hint="cs"/>
                <w:sz w:val="20"/>
                <w:szCs w:val="20"/>
                <w:rtl/>
              </w:rPr>
              <w:t xml:space="preserve">بیماریها 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542E9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42E90" w:rsidRDefault="00846DB2" w:rsidP="00B14359">
            <w:pPr>
              <w:pStyle w:val="ListParagraph"/>
              <w:ind w:left="0"/>
              <w:rPr>
                <w:rFonts w:cs="B Nazanin"/>
                <w:sz w:val="20"/>
                <w:szCs w:val="20"/>
              </w:rPr>
            </w:pPr>
            <w:r w:rsidRPr="00542E90">
              <w:rPr>
                <w:rFonts w:cs="B Nazanin" w:hint="cs"/>
                <w:sz w:val="20"/>
                <w:szCs w:val="20"/>
                <w:rtl/>
              </w:rPr>
              <w:t xml:space="preserve">آموزش گروههای در معرض خطر 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542E9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542E90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تامین تجهیزات مورد نیاز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42E90" w:rsidRDefault="00846DB2" w:rsidP="00B14359">
            <w:pPr>
              <w:pStyle w:val="ListParagraph"/>
              <w:ind w:left="0"/>
              <w:rPr>
                <w:rFonts w:cs="B Nazanin"/>
                <w:sz w:val="20"/>
                <w:szCs w:val="20"/>
              </w:rPr>
            </w:pPr>
            <w:r w:rsidRPr="00542E90">
              <w:rPr>
                <w:rFonts w:cs="B Nazanin" w:hint="cs"/>
                <w:sz w:val="20"/>
                <w:szCs w:val="20"/>
                <w:rtl/>
              </w:rPr>
              <w:t xml:space="preserve">تهیه و توزیع محیط کری بلر  در دو نوبت اسفند و شهریور ماه 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11" w:type="dxa"/>
            <w:gridSpan w:val="2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 و شهریور</w:t>
            </w: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D464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42E90" w:rsidRDefault="00846DB2" w:rsidP="00B14359">
            <w:pPr>
              <w:pStyle w:val="ListParagraph"/>
              <w:ind w:left="0"/>
              <w:rPr>
                <w:rFonts w:cs="B Nazanin"/>
                <w:sz w:val="20"/>
                <w:szCs w:val="20"/>
                <w:rtl/>
              </w:rPr>
            </w:pPr>
            <w:r w:rsidRPr="00542E90">
              <w:rPr>
                <w:rFonts w:cs="B Nazanin" w:hint="cs"/>
                <w:sz w:val="20"/>
                <w:szCs w:val="20"/>
                <w:rtl/>
              </w:rPr>
              <w:t xml:space="preserve">تهیه و توزیع فرم ها و دفاتر مربوط به بیماریهای منتقله از آب و غذا 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D464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42E90" w:rsidRDefault="00846DB2" w:rsidP="00B14359">
            <w:pPr>
              <w:pStyle w:val="ListParagraph"/>
              <w:ind w:left="0"/>
              <w:rPr>
                <w:rFonts w:cs="B Nazanin"/>
                <w:sz w:val="20"/>
                <w:szCs w:val="20"/>
                <w:rtl/>
              </w:rPr>
            </w:pPr>
            <w:r w:rsidRPr="00542E90">
              <w:rPr>
                <w:rFonts w:cs="B Nazanin" w:hint="cs"/>
                <w:sz w:val="20"/>
                <w:szCs w:val="20"/>
                <w:rtl/>
              </w:rPr>
              <w:t xml:space="preserve">تهیه و توزیع محیط های تشخیص افتراقی وبا ، شیگلا ، سالمونلا 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846DB2" w:rsidRPr="004E4D35" w:rsidRDefault="00846DB2" w:rsidP="00B14359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3D4640" w:rsidRDefault="00846DB2" w:rsidP="00B14359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B14359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542E90" w:rsidRDefault="00846DB2" w:rsidP="00B14359">
            <w:pPr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کنترل طغیان های منتقله از آب و غذای احتمالی</w:t>
            </w:r>
            <w:r w:rsidRPr="00542E90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82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46DB2" w:rsidRPr="003F243E" w:rsidRDefault="00846DB2" w:rsidP="00B143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D12782" w:rsidRDefault="00D12782" w:rsidP="00D12782">
      <w:pPr>
        <w:rPr>
          <w:rtl/>
        </w:rPr>
      </w:pPr>
    </w:p>
    <w:p w:rsidR="00D12782" w:rsidRDefault="00D12782">
      <w:pPr>
        <w:rPr>
          <w:rtl/>
        </w:rPr>
      </w:pPr>
    </w:p>
    <w:p w:rsidR="005126C1" w:rsidRDefault="005126C1">
      <w:pPr>
        <w:rPr>
          <w:rtl/>
        </w:rPr>
      </w:pPr>
    </w:p>
    <w:tbl>
      <w:tblPr>
        <w:tblStyle w:val="TableGrid"/>
        <w:bidiVisual/>
        <w:tblW w:w="14564" w:type="dxa"/>
        <w:jc w:val="center"/>
        <w:tblInd w:w="-1642" w:type="dxa"/>
        <w:tblLook w:val="04A0"/>
      </w:tblPr>
      <w:tblGrid>
        <w:gridCol w:w="1514"/>
        <w:gridCol w:w="1599"/>
        <w:gridCol w:w="807"/>
        <w:gridCol w:w="7740"/>
        <w:gridCol w:w="917"/>
        <w:gridCol w:w="1043"/>
        <w:gridCol w:w="944"/>
      </w:tblGrid>
      <w:tr w:rsidR="00846DB2" w:rsidRPr="00272483" w:rsidTr="00846DB2">
        <w:trPr>
          <w:jc w:val="center"/>
        </w:trPr>
        <w:tc>
          <w:tcPr>
            <w:tcW w:w="1514" w:type="dxa"/>
          </w:tcPr>
          <w:p w:rsidR="00846DB2" w:rsidRPr="00272483" w:rsidRDefault="00846DB2" w:rsidP="00EC6A0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اهداف کمی</w:t>
            </w:r>
          </w:p>
        </w:tc>
        <w:tc>
          <w:tcPr>
            <w:tcW w:w="1599" w:type="dxa"/>
          </w:tcPr>
          <w:p w:rsidR="00846DB2" w:rsidRPr="00272483" w:rsidRDefault="00846DB2" w:rsidP="00EC6A0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برنامه ها</w:t>
            </w:r>
          </w:p>
        </w:tc>
        <w:tc>
          <w:tcPr>
            <w:tcW w:w="807" w:type="dxa"/>
          </w:tcPr>
          <w:p w:rsidR="00846DB2" w:rsidRPr="00272483" w:rsidRDefault="00846DB2" w:rsidP="00EC6A0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7740" w:type="dxa"/>
          </w:tcPr>
          <w:p w:rsidR="00846DB2" w:rsidRPr="00272483" w:rsidRDefault="00846DB2" w:rsidP="00EC6A0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917" w:type="dxa"/>
          </w:tcPr>
          <w:p w:rsidR="00846DB2" w:rsidRPr="00272483" w:rsidRDefault="00846DB2" w:rsidP="00EC6A0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1043" w:type="dxa"/>
          </w:tcPr>
          <w:p w:rsidR="00846DB2" w:rsidRPr="00272483" w:rsidRDefault="00846DB2" w:rsidP="00EC6A0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شروع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272483" w:rsidRDefault="00846DB2" w:rsidP="00EC6A0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پایان</w:t>
            </w:r>
          </w:p>
        </w:tc>
      </w:tr>
      <w:tr w:rsidR="00846DB2" w:rsidRPr="00A2750E" w:rsidTr="00846DB2">
        <w:trPr>
          <w:trHeight w:val="114"/>
          <w:jc w:val="center"/>
        </w:trPr>
        <w:tc>
          <w:tcPr>
            <w:tcW w:w="1514" w:type="dxa"/>
            <w:vMerge w:val="restart"/>
            <w:vAlign w:val="center"/>
          </w:tcPr>
          <w:p w:rsidR="00846DB2" w:rsidRPr="007E107A" w:rsidRDefault="00846DB2" w:rsidP="00EC6A08">
            <w:pPr>
              <w:jc w:val="lowKashida"/>
              <w:rPr>
                <w:rFonts w:cs="B Titr"/>
                <w:b/>
                <w:bCs/>
                <w:sz w:val="20"/>
                <w:szCs w:val="20"/>
              </w:rPr>
            </w:pPr>
            <w:r w:rsidRPr="007E107A">
              <w:rPr>
                <w:rFonts w:cs="B Titr" w:hint="cs"/>
                <w:b/>
                <w:bCs/>
                <w:sz w:val="20"/>
                <w:szCs w:val="20"/>
                <w:rtl/>
              </w:rPr>
              <w:t>کاهش20 درصدی در ميزان بروز سل نسبت به سال پايه</w:t>
            </w:r>
            <w:r w:rsidRPr="007E107A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</w:p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846DB2" w:rsidRPr="007E107A" w:rsidRDefault="00846DB2" w:rsidP="00EC6A08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B2D2B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شناسایی و مراقبت بیماران مسلول</w:t>
            </w:r>
          </w:p>
        </w:tc>
        <w:tc>
          <w:tcPr>
            <w:tcW w:w="807" w:type="dxa"/>
            <w:vMerge w:val="restart"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lang w:bidi="fa-IR"/>
              </w:rPr>
            </w:pPr>
            <w:r w:rsidRPr="005B5019">
              <w:rPr>
                <w:rFonts w:cs="B Nazanin" w:hint="cs"/>
                <w:color w:val="000000"/>
                <w:rtl/>
                <w:lang w:bidi="fa-IR"/>
              </w:rPr>
              <w:t>آموزش پرسنل بهداشتي درماني و پزشكان و پرسنل زندانها در خصوص بيمار يابي فعال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14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7E107A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</w:rPr>
            </w:pPr>
            <w:r w:rsidRPr="005B5019">
              <w:rPr>
                <w:rFonts w:cs="B Nazanin" w:hint="cs"/>
                <w:color w:val="000000"/>
                <w:rtl/>
                <w:lang w:bidi="fa-IR"/>
              </w:rPr>
              <w:t>مکاتبه با سازمان زندان ها و اقدامات تامینی  در خصوص گزارش کلیه موارد شناسایی شده سل به مرکز بهداشت استان به صورت ماهیانه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14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7E107A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lang w:bidi="fa-IR"/>
              </w:rPr>
            </w:pPr>
            <w:r w:rsidRPr="005B5019">
              <w:rPr>
                <w:rFonts w:cs="B Nazanin" w:hint="cs"/>
                <w:color w:val="000000"/>
                <w:rtl/>
                <w:lang w:bidi="fa-IR"/>
              </w:rPr>
              <w:t xml:space="preserve">آموزش پرسنل آزمايشگاه سل كليه شبكه ها 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آذر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14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7E107A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</w:rPr>
            </w:pPr>
            <w:r w:rsidRPr="005B5019">
              <w:rPr>
                <w:rStyle w:val="normal-h1-h1"/>
                <w:rFonts w:cs="B Nazanin" w:hint="cs"/>
                <w:color w:val="000000"/>
                <w:rtl/>
              </w:rPr>
              <w:t>گزارش گیری</w:t>
            </w:r>
            <w:r>
              <w:rPr>
                <w:rStyle w:val="normal-h1-h1"/>
                <w:rFonts w:cs="B Nazanin" w:hint="cs"/>
                <w:color w:val="000000"/>
                <w:rtl/>
              </w:rPr>
              <w:t xml:space="preserve"> فعال</w:t>
            </w:r>
            <w:r w:rsidRPr="005B5019">
              <w:rPr>
                <w:rStyle w:val="normal-h1-h1"/>
                <w:rFonts w:cs="B Nazanin" w:hint="cs"/>
                <w:color w:val="000000"/>
                <w:rtl/>
              </w:rPr>
              <w:t xml:space="preserve"> از کلیه مطب های خصوصی ، آزمایشگاه های تشخیص طبی و کلیه مراکز بهداشتی درمانی دولتی و خصوصی شهرستان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14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7E107A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</w:rPr>
            </w:pPr>
            <w:r w:rsidRPr="005B5019">
              <w:rPr>
                <w:rStyle w:val="normal-h1-h1"/>
                <w:rFonts w:cs="B Nazanin" w:hint="cs"/>
                <w:color w:val="000000"/>
                <w:rtl/>
              </w:rPr>
              <w:t>تشویق پزشکانی که در خصوص گزارش بیماری ها همکاری دارند به وسیله درج نام آن ها در خبرنامه مراقبت بیماری ها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14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7E107A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</w:rPr>
            </w:pPr>
            <w:r w:rsidRPr="005B5019">
              <w:rPr>
                <w:rStyle w:val="normal-h1-h1"/>
                <w:rFonts w:cs="B Nazanin" w:hint="cs"/>
                <w:color w:val="000000"/>
                <w:rtl/>
              </w:rPr>
              <w:t>ارسال اس ام اس جهت کلیه پزشکان استان در خصوص جلب همکاری آن ها در گزارش بیماری ها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14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7E107A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</w:rPr>
            </w:pPr>
            <w:r>
              <w:rPr>
                <w:rStyle w:val="normal-h1-h1"/>
                <w:rFonts w:cs="B Nazanin" w:hint="cs"/>
                <w:color w:val="000000"/>
                <w:rtl/>
              </w:rPr>
              <w:t>تجهیز و راه اندازی کلینیک سل رفرانس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14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7E107A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سرویس وسائل آزمایشگاهی و تعویض فیلتر هپای هود آزمایشگاه های سل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 ماه اول سال</w:t>
            </w:r>
          </w:p>
        </w:tc>
      </w:tr>
      <w:tr w:rsidR="00846DB2" w:rsidRPr="00A2750E" w:rsidTr="00846DB2">
        <w:trPr>
          <w:trHeight w:val="114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7E107A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</w:rPr>
            </w:pPr>
            <w:r w:rsidRPr="005B5019">
              <w:rPr>
                <w:rStyle w:val="normal-h1-h1"/>
                <w:rFonts w:cs="B Nazanin" w:hint="cs"/>
                <w:color w:val="000000"/>
                <w:rtl/>
              </w:rPr>
              <w:t>تامين وسايل آزمايشگاهي مورد نياز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48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7E107A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</w:rPr>
            </w:pPr>
            <w:r w:rsidRPr="005B5019">
              <w:rPr>
                <w:rFonts w:cs="B Nazanin" w:hint="cs"/>
                <w:color w:val="000000"/>
                <w:rtl/>
                <w:lang w:bidi="fa-IR"/>
              </w:rPr>
              <w:t>تشكيل كميته استاني سل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 بار در سال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42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7E107A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پرداخت حق الزحمه اجرای استراتژی </w:t>
            </w:r>
            <w:r>
              <w:rPr>
                <w:rFonts w:cs="B Nazanin"/>
                <w:color w:val="000000"/>
                <w:lang w:bidi="fa-IR"/>
              </w:rPr>
              <w:t>DOTS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بهمن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42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7E107A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lang w:bidi="fa-IR"/>
              </w:rPr>
            </w:pPr>
            <w:r w:rsidRPr="005B5019">
              <w:rPr>
                <w:rFonts w:cs="B Nazanin" w:hint="cs"/>
                <w:color w:val="000000"/>
                <w:rtl/>
                <w:lang w:bidi="fa-IR"/>
              </w:rPr>
              <w:t>مكاتبه با آزمايشگاه رفرانس درخصوص انجام آزمايش آنتي بيوگرام به روش سريع جهت كليه  بيماران واجد شرايط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42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7E107A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lang w:bidi="fa-IR"/>
              </w:rPr>
            </w:pPr>
            <w:r w:rsidRPr="005B5019">
              <w:rPr>
                <w:rFonts w:cs="B Nazanin" w:hint="cs"/>
                <w:color w:val="000000"/>
                <w:rtl/>
                <w:lang w:bidi="fa-IR"/>
              </w:rPr>
              <w:t>اعزام بيماران واجد شرايط به مركز رفرانس كشوري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موردی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42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7E107A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lang w:bidi="fa-IR"/>
              </w:rPr>
            </w:pPr>
            <w:r w:rsidRPr="005B5019">
              <w:rPr>
                <w:rFonts w:cs="B Nazanin" w:hint="cs"/>
                <w:color w:val="000000"/>
                <w:rtl/>
                <w:lang w:bidi="fa-IR"/>
              </w:rPr>
              <w:t>تكميل و ارسال فرم عوارض دارويي جهت كليه بيماران واجد شرايط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14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846DB2" w:rsidRPr="007E107A" w:rsidRDefault="00846DB2" w:rsidP="00EC6A08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B2D2B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مراقبت اطرافیان بیماران مراقبت شده مسلول</w:t>
            </w:r>
          </w:p>
        </w:tc>
        <w:tc>
          <w:tcPr>
            <w:tcW w:w="807" w:type="dxa"/>
            <w:vMerge w:val="restart"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ListParagraph"/>
              <w:ind w:left="34"/>
              <w:rPr>
                <w:rFonts w:cs="B Nazanin"/>
                <w:sz w:val="20"/>
                <w:szCs w:val="20"/>
              </w:rPr>
            </w:pPr>
            <w:r w:rsidRPr="005B5019">
              <w:rPr>
                <w:rFonts w:cs="B Nazanin" w:hint="cs"/>
                <w:sz w:val="20"/>
                <w:szCs w:val="20"/>
                <w:rtl/>
              </w:rPr>
              <w:t>برگزاری نظارت های گروهی از کلینیک های سل استان</w:t>
            </w:r>
            <w:r w:rsidRPr="005B5019">
              <w:rPr>
                <w:rFonts w:cs="B Nazanin" w:hint="cs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14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7E107A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lang w:bidi="fa-IR"/>
              </w:rPr>
            </w:pPr>
            <w:r w:rsidRPr="005B5019">
              <w:rPr>
                <w:rFonts w:cs="B Nazanin" w:hint="cs"/>
                <w:color w:val="000000"/>
                <w:rtl/>
                <w:lang w:bidi="fa-IR"/>
              </w:rPr>
              <w:t>آموزش پرسنل درگير در خصوص نحوه  بررسي اطرافيان بيماران مسلول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آبان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14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7E107A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Fonts w:cs="B Nazanin"/>
                <w:lang w:bidi="fa-IR"/>
              </w:rPr>
            </w:pPr>
            <w:r w:rsidRPr="005B5019">
              <w:rPr>
                <w:rFonts w:cs="B Nazanin" w:hint="cs"/>
                <w:rtl/>
                <w:lang w:bidi="fa-IR"/>
              </w:rPr>
              <w:t xml:space="preserve">طراحي </w:t>
            </w:r>
            <w:r>
              <w:rPr>
                <w:rFonts w:cs="B Nazanin" w:hint="cs"/>
                <w:rtl/>
                <w:lang w:bidi="fa-IR"/>
              </w:rPr>
              <w:t xml:space="preserve">و چاپ </w:t>
            </w:r>
            <w:r w:rsidRPr="005B5019">
              <w:rPr>
                <w:rFonts w:cs="B Nazanin" w:hint="cs"/>
                <w:rtl/>
                <w:lang w:bidi="fa-IR"/>
              </w:rPr>
              <w:t>فرم بررسي اطرافيان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خرداد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95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846DB2" w:rsidRPr="007E107A" w:rsidRDefault="00846DB2" w:rsidP="00EC6A08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B2D2B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انجام مشاوره وآزمون تشخيص </w:t>
            </w:r>
            <w:r w:rsidRPr="00AB2D2B">
              <w:rPr>
                <w:rFonts w:ascii="Calibri" w:eastAsia="Calibri" w:hAnsi="Calibri" w:cs="B Nazanin"/>
                <w:b/>
                <w:bCs/>
                <w:color w:val="000000"/>
                <w:kern w:val="24"/>
                <w:sz w:val="20"/>
                <w:szCs w:val="20"/>
              </w:rPr>
              <w:t>HIV</w:t>
            </w:r>
            <w:r w:rsidRPr="00AB2D2B">
              <w:rPr>
                <w:rFonts w:ascii="Calibri" w:eastAsia="Calibri" w:hAnsi="Calibri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جهت 100 درصد بيماران مسلول</w:t>
            </w:r>
          </w:p>
        </w:tc>
        <w:tc>
          <w:tcPr>
            <w:tcW w:w="807" w:type="dxa"/>
            <w:vMerge w:val="restart"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lang w:bidi="fa-IR"/>
              </w:rPr>
            </w:pPr>
            <w:r w:rsidRPr="005B5019">
              <w:rPr>
                <w:rStyle w:val="normal-h1-h1"/>
                <w:rFonts w:cs="B Nazanin" w:hint="cs"/>
                <w:color w:val="000000"/>
                <w:rtl/>
              </w:rPr>
              <w:t>آموزش پرسنل در خصوص دستورالعمل جديد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مرداد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90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7E107A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lang w:bidi="fa-IR"/>
              </w:rPr>
            </w:pPr>
            <w:r w:rsidRPr="005B5019">
              <w:rPr>
                <w:rFonts w:cs="B Nazanin" w:hint="cs"/>
                <w:rtl/>
              </w:rPr>
              <w:t xml:space="preserve">انجام آزمایش </w:t>
            </w:r>
            <w:r w:rsidRPr="005B5019">
              <w:rPr>
                <w:rFonts w:cs="B Nazanin"/>
              </w:rPr>
              <w:t>HIV</w:t>
            </w:r>
            <w:r w:rsidRPr="005B5019">
              <w:rPr>
                <w:rFonts w:cs="B Nazanin" w:hint="cs"/>
                <w:rtl/>
                <w:lang w:bidi="fa-IR"/>
              </w:rPr>
              <w:t xml:space="preserve"> كليه بيماران مسلول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90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7E107A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lang w:bidi="fa-IR"/>
              </w:rPr>
            </w:pPr>
            <w:r w:rsidRPr="005B5019">
              <w:rPr>
                <w:rStyle w:val="normal-h1-h1-h1"/>
                <w:rFonts w:cs="B Nazanin" w:hint="cs"/>
                <w:color w:val="000000"/>
                <w:rtl/>
              </w:rPr>
              <w:t xml:space="preserve">مکاتبه با </w:t>
            </w:r>
            <w:r w:rsidRPr="005B5019">
              <w:rPr>
                <w:rStyle w:val="normal-h1-h1-h1"/>
                <w:rFonts w:cs="B Nazanin" w:hint="cs"/>
                <w:color w:val="000000"/>
                <w:rtl/>
                <w:lang w:bidi="fa-IR"/>
              </w:rPr>
              <w:t>مركز مديريت بيماريها جهت تامين كيت آزمايش مورد نياز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ماه یکبار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90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7E107A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</w:rPr>
            </w:pPr>
            <w:r w:rsidRPr="005B5019">
              <w:rPr>
                <w:rFonts w:cs="B Nazanin" w:hint="cs"/>
                <w:rtl/>
              </w:rPr>
              <w:t>نظارت و پايش عملكرد شبكه ها از طريق بررسي پرونده بيماران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90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7E107A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5B5019" w:rsidRDefault="00846DB2" w:rsidP="00EC6A08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lang w:bidi="fa-IR"/>
              </w:rPr>
            </w:pPr>
            <w:r w:rsidRPr="005B5019">
              <w:rPr>
                <w:rStyle w:val="normal-h1-h1-h1"/>
                <w:rFonts w:cs="B Nazanin" w:hint="cs"/>
                <w:color w:val="000000"/>
                <w:rtl/>
                <w:lang w:bidi="fa-IR"/>
              </w:rPr>
              <w:t xml:space="preserve">تهیه پس خوراند و ارسال به کلیه مراکز بهداشت شهرستان ها 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 سال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14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846DB2" w:rsidRPr="007E107A" w:rsidRDefault="00846DB2" w:rsidP="00EC6A08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B2D2B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اطلاع رساني و آموزش </w:t>
            </w:r>
            <w:r w:rsidRPr="00AB2D2B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sz w:val="20"/>
                <w:szCs w:val="20"/>
              </w:rPr>
              <w:t>‌</w:t>
            </w:r>
            <w:r w:rsidRPr="00AB2D2B">
              <w:rPr>
                <w:rFonts w:ascii="Calibri" w:eastAsia="Calibri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در زمينه بيماري سل</w:t>
            </w:r>
          </w:p>
        </w:tc>
        <w:tc>
          <w:tcPr>
            <w:tcW w:w="807" w:type="dxa"/>
            <w:vMerge w:val="restart"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1D5CC7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lang w:bidi="fa-IR"/>
              </w:rPr>
            </w:pPr>
            <w:r w:rsidRPr="001D5CC7">
              <w:rPr>
                <w:rStyle w:val="normal-h1-h1"/>
                <w:rFonts w:cs="B Nazanin" w:hint="cs"/>
                <w:color w:val="000000"/>
                <w:rtl/>
              </w:rPr>
              <w:t>آموزش پرسنل مبارزه با بيماريها و پزشكان هماهنگ كننده سل شهرستانها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مهر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14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AB2D2B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4"/>
                <w:szCs w:val="24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1D5CC7" w:rsidRDefault="00846DB2" w:rsidP="00EC6A08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</w:rPr>
            </w:pPr>
            <w:r w:rsidRPr="001D5CC7">
              <w:rPr>
                <w:rStyle w:val="normal-h1-h1"/>
                <w:rFonts w:cs="B Nazanin" w:hint="cs"/>
                <w:color w:val="000000"/>
                <w:rtl/>
              </w:rPr>
              <w:t>بازآموزي پزشكان عمومي و متخصص پخش خصوصي و دولتي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14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AB2D2B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4"/>
                <w:szCs w:val="24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1D5CC7" w:rsidRDefault="00846DB2" w:rsidP="00EC6A08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</w:rPr>
            </w:pPr>
            <w:r w:rsidRPr="001D5CC7">
              <w:rPr>
                <w:rStyle w:val="normal-h1-h1-h1"/>
                <w:rFonts w:cs="B Nazanin" w:hint="cs"/>
                <w:color w:val="000000"/>
                <w:rtl/>
              </w:rPr>
              <w:t>آموزش عموم مردم از طريق برنامه هاي صدا وسيما ‏‏توزيع پمفلت و ارسال پيامك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مهر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14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AB2D2B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4"/>
                <w:szCs w:val="24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1D5CC7" w:rsidRDefault="00846DB2" w:rsidP="00EC6A08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lang w:bidi="fa-IR"/>
              </w:rPr>
            </w:pPr>
            <w:r w:rsidRPr="001D5CC7">
              <w:rPr>
                <w:rStyle w:val="normal-h1-h1"/>
                <w:rFonts w:cs="B Nazanin" w:hint="cs"/>
                <w:color w:val="000000"/>
                <w:rtl/>
                <w:lang w:bidi="fa-IR"/>
              </w:rPr>
              <w:t>برگزاري روز جهاني  سل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23/7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trHeight w:val="114"/>
          <w:jc w:val="center"/>
        </w:trPr>
        <w:tc>
          <w:tcPr>
            <w:tcW w:w="1514" w:type="dxa"/>
            <w:vMerge/>
            <w:vAlign w:val="center"/>
          </w:tcPr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  <w:vMerge/>
            <w:vAlign w:val="center"/>
          </w:tcPr>
          <w:p w:rsidR="00846DB2" w:rsidRPr="00AB2D2B" w:rsidRDefault="00846DB2" w:rsidP="00EC6A08">
            <w:pPr>
              <w:jc w:val="lowKashida"/>
              <w:rPr>
                <w:rFonts w:ascii="Calibri" w:eastAsia="Calibri" w:hAnsi="Arial" w:cs="B Nazanin"/>
                <w:b/>
                <w:bCs/>
                <w:color w:val="000000"/>
                <w:kern w:val="24"/>
                <w:sz w:val="24"/>
                <w:szCs w:val="24"/>
                <w:rtl/>
              </w:rPr>
            </w:pPr>
          </w:p>
        </w:tc>
        <w:tc>
          <w:tcPr>
            <w:tcW w:w="807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40" w:type="dxa"/>
            <w:vAlign w:val="center"/>
          </w:tcPr>
          <w:p w:rsidR="00846DB2" w:rsidRPr="001D5CC7" w:rsidRDefault="00846DB2" w:rsidP="00EC6A08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rtl/>
                <w:lang w:bidi="fa-IR"/>
              </w:rPr>
            </w:pPr>
            <w:r>
              <w:rPr>
                <w:rStyle w:val="normal-h1-h1"/>
                <w:rFonts w:cs="B Nazanin" w:hint="cs"/>
                <w:color w:val="000000"/>
                <w:rtl/>
                <w:lang w:bidi="fa-IR"/>
              </w:rPr>
              <w:t xml:space="preserve">چاپ پمفلت و بنر ، نصب بیلبورد </w:t>
            </w:r>
          </w:p>
        </w:tc>
        <w:tc>
          <w:tcPr>
            <w:tcW w:w="917" w:type="dxa"/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3" w:type="dxa"/>
          </w:tcPr>
          <w:p w:rsidR="00846DB2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23/7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846DB2" w:rsidRPr="00701FAA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5126C1" w:rsidRDefault="005126C1" w:rsidP="005126C1">
      <w:pPr>
        <w:pStyle w:val="ListParagraph"/>
        <w:rPr>
          <w:rtl/>
        </w:rPr>
      </w:pPr>
    </w:p>
    <w:p w:rsidR="002962DB" w:rsidRDefault="002962DB">
      <w:pPr>
        <w:rPr>
          <w:rtl/>
        </w:rPr>
      </w:pPr>
    </w:p>
    <w:p w:rsidR="007A2E4E" w:rsidRDefault="007A2E4E">
      <w:pPr>
        <w:rPr>
          <w:rtl/>
        </w:rPr>
      </w:pPr>
    </w:p>
    <w:tbl>
      <w:tblPr>
        <w:tblStyle w:val="TableGrid"/>
        <w:bidiVisual/>
        <w:tblW w:w="14461" w:type="dxa"/>
        <w:jc w:val="center"/>
        <w:tblInd w:w="-1642" w:type="dxa"/>
        <w:tblLook w:val="04A0"/>
      </w:tblPr>
      <w:tblGrid>
        <w:gridCol w:w="1678"/>
        <w:gridCol w:w="1727"/>
        <w:gridCol w:w="850"/>
        <w:gridCol w:w="7088"/>
        <w:gridCol w:w="982"/>
        <w:gridCol w:w="1123"/>
        <w:gridCol w:w="1013"/>
      </w:tblGrid>
      <w:tr w:rsidR="00846DB2" w:rsidRPr="00272483" w:rsidTr="00846DB2">
        <w:trPr>
          <w:jc w:val="center"/>
        </w:trPr>
        <w:tc>
          <w:tcPr>
            <w:tcW w:w="1678" w:type="dxa"/>
          </w:tcPr>
          <w:p w:rsidR="00846DB2" w:rsidRPr="00272483" w:rsidRDefault="00846DB2" w:rsidP="00EC6A0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اهداف کمی</w:t>
            </w:r>
          </w:p>
        </w:tc>
        <w:tc>
          <w:tcPr>
            <w:tcW w:w="1727" w:type="dxa"/>
          </w:tcPr>
          <w:p w:rsidR="00846DB2" w:rsidRPr="00272483" w:rsidRDefault="00846DB2" w:rsidP="00EC6A0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برنامه ها</w:t>
            </w:r>
          </w:p>
        </w:tc>
        <w:tc>
          <w:tcPr>
            <w:tcW w:w="850" w:type="dxa"/>
          </w:tcPr>
          <w:p w:rsidR="00846DB2" w:rsidRPr="00272483" w:rsidRDefault="00846DB2" w:rsidP="00EC6A0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7088" w:type="dxa"/>
          </w:tcPr>
          <w:p w:rsidR="00846DB2" w:rsidRPr="00272483" w:rsidRDefault="00846DB2" w:rsidP="00EC6A0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982" w:type="dxa"/>
          </w:tcPr>
          <w:p w:rsidR="00846DB2" w:rsidRPr="00272483" w:rsidRDefault="00846DB2" w:rsidP="00EC6A0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1123" w:type="dxa"/>
          </w:tcPr>
          <w:p w:rsidR="00846DB2" w:rsidRPr="00272483" w:rsidRDefault="00846DB2" w:rsidP="00EC6A0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شروع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272483" w:rsidRDefault="00846DB2" w:rsidP="00EC6A0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پایان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 w:val="restart"/>
            <w:vAlign w:val="center"/>
          </w:tcPr>
          <w:p w:rsidR="00846DB2" w:rsidRPr="00817B23" w:rsidRDefault="00846DB2" w:rsidP="00EC6A08">
            <w:pPr>
              <w:jc w:val="lowKashida"/>
              <w:rPr>
                <w:rFonts w:cs="B Titr"/>
                <w:b/>
                <w:bCs/>
                <w:sz w:val="20"/>
                <w:szCs w:val="20"/>
              </w:rPr>
            </w:pPr>
            <w:r w:rsidRPr="00817B23">
              <w:rPr>
                <w:rFonts w:cs="B Titr" w:hint="cs"/>
                <w:b/>
                <w:bCs/>
                <w:sz w:val="20"/>
                <w:szCs w:val="20"/>
                <w:rtl/>
              </w:rPr>
              <w:t>كاهش موارد بومي مالاريا (ويواكس) به كمتر از 1 در 10000 نفر جمعيت در معرض خطر</w:t>
            </w:r>
            <w:r w:rsidRPr="00817B23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</w:p>
          <w:p w:rsidR="00846DB2" w:rsidRPr="00E0376D" w:rsidRDefault="00846DB2" w:rsidP="00EC6A08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817B23" w:rsidRDefault="00846DB2" w:rsidP="00EC6A0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817B23">
              <w:rPr>
                <w:rFonts w:cs="B Nazanin" w:hint="cs"/>
                <w:sz w:val="20"/>
                <w:szCs w:val="20"/>
                <w:rtl/>
              </w:rPr>
              <w:t xml:space="preserve">شناسایی و مراقبت بيماران مثبت مالاريا 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817B23" w:rsidRDefault="00846DB2" w:rsidP="00EC6A08">
            <w:pPr>
              <w:pStyle w:val="normal-p-p"/>
              <w:bidi/>
              <w:ind w:right="34"/>
              <w:jc w:val="lowKashida"/>
              <w:rPr>
                <w:rFonts w:cs="B Nazanin"/>
                <w:color w:val="000000"/>
              </w:rPr>
            </w:pPr>
            <w:r w:rsidRPr="00817B23">
              <w:rPr>
                <w:rFonts w:cs="B Nazanin" w:hint="cs"/>
                <w:color w:val="000000"/>
                <w:rtl/>
              </w:rPr>
              <w:t xml:space="preserve">تشكيل جلسه آموزشي با </w:t>
            </w:r>
            <w:r w:rsidRPr="00817B23">
              <w:rPr>
                <w:rFonts w:cs="B Nazanin"/>
                <w:color w:val="000000"/>
              </w:rPr>
              <w:t>FOCAL POINT</w:t>
            </w:r>
            <w:r w:rsidRPr="00817B23">
              <w:rPr>
                <w:rFonts w:cs="B Nazanin" w:hint="cs"/>
                <w:color w:val="000000"/>
                <w:rtl/>
                <w:lang w:bidi="fa-IR"/>
              </w:rPr>
              <w:t xml:space="preserve"> هاي برنامه مالارياي شهرستانها</w:t>
            </w:r>
          </w:p>
        </w:tc>
        <w:tc>
          <w:tcPr>
            <w:tcW w:w="982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E3EB0">
              <w:rPr>
                <w:rFonts w:cs="B Nazanin" w:hint="cs"/>
                <w:sz w:val="20"/>
                <w:szCs w:val="20"/>
                <w:rtl/>
              </w:rPr>
              <w:t>خرداد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817B23" w:rsidRDefault="00846DB2" w:rsidP="00EC6A08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EC6A08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817B23" w:rsidRDefault="00846DB2" w:rsidP="00EC6A08">
            <w:pPr>
              <w:pStyle w:val="normal-p-p"/>
              <w:bidi/>
              <w:ind w:right="34"/>
              <w:jc w:val="lowKashida"/>
              <w:rPr>
                <w:rFonts w:cs="B Nazanin"/>
                <w:color w:val="000000"/>
                <w:lang w:bidi="fa-IR"/>
              </w:rPr>
            </w:pPr>
            <w:r w:rsidRPr="00817B23">
              <w:rPr>
                <w:rFonts w:cs="B Nazanin" w:hint="cs"/>
                <w:color w:val="000000"/>
                <w:rtl/>
              </w:rPr>
              <w:t>تامين داروي مورد نياز</w:t>
            </w:r>
          </w:p>
        </w:tc>
        <w:tc>
          <w:tcPr>
            <w:tcW w:w="982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طول سال 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817B23" w:rsidRDefault="00846DB2" w:rsidP="00EC6A08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EC6A08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817B23" w:rsidRDefault="00846DB2" w:rsidP="00EC6A08">
            <w:pPr>
              <w:pStyle w:val="ListParagraph"/>
              <w:ind w:left="0"/>
              <w:jc w:val="lowKashida"/>
              <w:rPr>
                <w:rFonts w:cs="B Nazanin"/>
                <w:color w:val="000000"/>
                <w:sz w:val="20"/>
                <w:szCs w:val="20"/>
              </w:rPr>
            </w:pPr>
            <w:r w:rsidRPr="00817B23">
              <w:rPr>
                <w:rFonts w:cs="B Nazanin" w:hint="cs"/>
                <w:color w:val="000000"/>
                <w:sz w:val="20"/>
                <w:szCs w:val="20"/>
                <w:rtl/>
              </w:rPr>
              <w:t>نظارت و پايش بررسي اطرافيان بيماران از طريق بررسي فرم هاي بررسي اپيدميولو‹يك</w:t>
            </w:r>
          </w:p>
        </w:tc>
        <w:tc>
          <w:tcPr>
            <w:tcW w:w="982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817B23" w:rsidRDefault="00846DB2" w:rsidP="00EC6A08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EC6A08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817B23" w:rsidRDefault="00846DB2" w:rsidP="00EC6A08">
            <w:pPr>
              <w:pStyle w:val="ListParagraph"/>
              <w:ind w:left="0"/>
              <w:jc w:val="lowKashida"/>
              <w:rPr>
                <w:rFonts w:cs="B Nazanin"/>
                <w:color w:val="000000"/>
                <w:sz w:val="20"/>
                <w:szCs w:val="20"/>
              </w:rPr>
            </w:pPr>
            <w:r w:rsidRPr="00817B23">
              <w:rPr>
                <w:rFonts w:cs="B Nazanin" w:hint="cs"/>
                <w:color w:val="000000"/>
                <w:sz w:val="20"/>
                <w:szCs w:val="20"/>
                <w:rtl/>
              </w:rPr>
              <w:t>تهیه پس خوراند های لازم و ارسال به مرکز بهداشت شهرستان</w:t>
            </w:r>
          </w:p>
        </w:tc>
        <w:tc>
          <w:tcPr>
            <w:tcW w:w="982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مهر واسفند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817B23" w:rsidRDefault="00846DB2" w:rsidP="00EC6A08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EC6A08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846DB2" w:rsidRPr="00817B23" w:rsidRDefault="00846DB2" w:rsidP="00EC6A08">
            <w:pPr>
              <w:pStyle w:val="normal-p-p"/>
              <w:bidi/>
              <w:ind w:right="34"/>
              <w:jc w:val="both"/>
              <w:rPr>
                <w:rFonts w:cs="B Nazanin"/>
                <w:color w:val="000000"/>
                <w:lang w:bidi="fa-IR"/>
              </w:rPr>
            </w:pPr>
            <w:r w:rsidRPr="00817B23">
              <w:rPr>
                <w:rFonts w:cs="B Nazanin" w:hint="cs"/>
                <w:color w:val="000000"/>
                <w:rtl/>
                <w:lang w:bidi="fa-IR"/>
              </w:rPr>
              <w:t>آموزش پرسنل بهداشتي درماني و پزشكان در خصوص بيمار يابي فعال</w:t>
            </w:r>
          </w:p>
        </w:tc>
        <w:tc>
          <w:tcPr>
            <w:tcW w:w="982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مهر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817B23" w:rsidRDefault="00846DB2" w:rsidP="00EC6A08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EC6A08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EF679C" w:rsidRDefault="00846DB2" w:rsidP="00EC6A08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</w:rPr>
            </w:pPr>
            <w:r w:rsidRPr="00EF679C">
              <w:rPr>
                <w:rStyle w:val="normal-h1-h1"/>
                <w:rFonts w:cs="B Nazanin" w:hint="cs"/>
                <w:color w:val="000000"/>
                <w:rtl/>
              </w:rPr>
              <w:t>گزارش گیری از کلیه مطب های خصوصی ، آزمایشگاه های تشخیص طبی و کلیه مراکز بهداشتی درمانی دولتی و خصوصی شهرستان</w:t>
            </w:r>
          </w:p>
        </w:tc>
        <w:tc>
          <w:tcPr>
            <w:tcW w:w="982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817B23" w:rsidRDefault="00846DB2" w:rsidP="00EC6A08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EC6A08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EF679C" w:rsidRDefault="00846DB2" w:rsidP="00EC6A08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</w:rPr>
            </w:pPr>
            <w:r w:rsidRPr="00EF679C">
              <w:rPr>
                <w:rStyle w:val="normal-h1-h1"/>
                <w:rFonts w:cs="B Nazanin" w:hint="cs"/>
                <w:color w:val="000000"/>
                <w:rtl/>
              </w:rPr>
              <w:t>تشویق پزشکانی که در خصوص گزارش بیماری ها همکاری دارند به وسیله درج نام آن ها در خبرنامه مراقبت بیماری ها</w:t>
            </w:r>
          </w:p>
        </w:tc>
        <w:tc>
          <w:tcPr>
            <w:tcW w:w="982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طول سال بر حسب مورد </w:t>
            </w: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817B23" w:rsidRDefault="00846DB2" w:rsidP="00EC6A08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EC6A08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EF679C" w:rsidRDefault="00846DB2" w:rsidP="00EC6A08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</w:rPr>
            </w:pPr>
            <w:r w:rsidRPr="00EF679C">
              <w:rPr>
                <w:rStyle w:val="normal-h1-h1"/>
                <w:rFonts w:cs="B Nazanin" w:hint="cs"/>
                <w:color w:val="000000"/>
                <w:rtl/>
              </w:rPr>
              <w:t>ارسال اس ام اس جهت کلیه پزشکان استان در خصوص جلب همکاری آن ها در گزارش بیماری ها</w:t>
            </w:r>
          </w:p>
        </w:tc>
        <w:tc>
          <w:tcPr>
            <w:tcW w:w="982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817B23" w:rsidRDefault="00846DB2" w:rsidP="00EC6A08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EC6A08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EF679C" w:rsidRDefault="00846DB2" w:rsidP="00EC6A08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</w:rPr>
            </w:pPr>
            <w:r w:rsidRPr="00EF679C">
              <w:rPr>
                <w:rStyle w:val="normal-h1-h1"/>
                <w:rFonts w:cs="B Nazanin" w:hint="cs"/>
                <w:color w:val="000000"/>
                <w:rtl/>
              </w:rPr>
              <w:t>بيمار يابي اطرافيان بيماران مثبت مالاريا مطابق دستورالعمل جديد</w:t>
            </w:r>
          </w:p>
        </w:tc>
        <w:tc>
          <w:tcPr>
            <w:tcW w:w="982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817B23" w:rsidRDefault="00846DB2" w:rsidP="00EC6A08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EC6A08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EF679C" w:rsidRDefault="00846DB2" w:rsidP="00EC6A08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</w:rPr>
            </w:pPr>
            <w:r w:rsidRPr="00EF679C">
              <w:rPr>
                <w:rStyle w:val="normal-h1-h1"/>
                <w:rFonts w:cs="B Nazanin" w:hint="cs"/>
                <w:color w:val="000000"/>
                <w:rtl/>
              </w:rPr>
              <w:t xml:space="preserve">خرید وسائل و تجهیزات مورد نیاز آزمایشگاه های مالاریای استان </w:t>
            </w:r>
          </w:p>
        </w:tc>
        <w:tc>
          <w:tcPr>
            <w:tcW w:w="982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817B23" w:rsidRDefault="00846DB2" w:rsidP="00EC6A08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EC6A08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EF679C" w:rsidRDefault="00846DB2" w:rsidP="00EC6A08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</w:rPr>
            </w:pPr>
            <w:r w:rsidRPr="00EF679C">
              <w:rPr>
                <w:rFonts w:cs="B Nazanin" w:hint="cs"/>
                <w:color w:val="000000"/>
                <w:sz w:val="20"/>
                <w:szCs w:val="20"/>
                <w:rtl/>
              </w:rPr>
              <w:t>تهیه پس خوراند و ارسال به کلیه شبکه ها و مراکز بهداشت و بیمارستان های استان</w:t>
            </w:r>
          </w:p>
        </w:tc>
        <w:tc>
          <w:tcPr>
            <w:tcW w:w="982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مهر و اسفند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817B23" w:rsidRDefault="00846DB2" w:rsidP="00EC6A08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46DB2" w:rsidRPr="00817B23" w:rsidRDefault="00846DB2" w:rsidP="00EC6A0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817B23">
              <w:rPr>
                <w:rFonts w:cs="B Nazanin" w:hint="cs"/>
                <w:sz w:val="20"/>
                <w:szCs w:val="20"/>
                <w:rtl/>
              </w:rPr>
              <w:t>اطلاع رساني و آموزش در زمينه مالاريا</w:t>
            </w:r>
            <w:r w:rsidRPr="00817B23">
              <w:rPr>
                <w:rFonts w:cs="B Nazani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EF679C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lang w:bidi="fa-IR"/>
              </w:rPr>
            </w:pPr>
            <w:r w:rsidRPr="00EF679C">
              <w:rPr>
                <w:rStyle w:val="normal-h1-h1"/>
                <w:rFonts w:cs="B Nazanin" w:hint="cs"/>
                <w:color w:val="000000"/>
                <w:rtl/>
              </w:rPr>
              <w:t>آموزش پرسنل مبارزه با بيماريها و پزشكان مراكز بهداشتي درماني شهرستانها</w:t>
            </w:r>
          </w:p>
        </w:tc>
        <w:tc>
          <w:tcPr>
            <w:tcW w:w="982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817B23" w:rsidRDefault="00846DB2" w:rsidP="00EC6A08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EC6A08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EF679C" w:rsidRDefault="00846DB2" w:rsidP="00EC6A08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</w:rPr>
            </w:pPr>
            <w:r w:rsidRPr="00EF679C">
              <w:rPr>
                <w:rStyle w:val="normal-h1-h1"/>
                <w:rFonts w:cs="B Nazanin" w:hint="cs"/>
                <w:color w:val="000000"/>
                <w:rtl/>
              </w:rPr>
              <w:t>بازآموزي پزشكان عمومي و متخصص پخش خصوصي و دولتي</w:t>
            </w:r>
          </w:p>
        </w:tc>
        <w:tc>
          <w:tcPr>
            <w:tcW w:w="982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آذر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6DB2" w:rsidRPr="00A2750E" w:rsidTr="00846DB2">
        <w:trPr>
          <w:jc w:val="center"/>
        </w:trPr>
        <w:tc>
          <w:tcPr>
            <w:tcW w:w="1678" w:type="dxa"/>
            <w:vMerge/>
            <w:vAlign w:val="center"/>
          </w:tcPr>
          <w:p w:rsidR="00846DB2" w:rsidRPr="00817B23" w:rsidRDefault="00846DB2" w:rsidP="00EC6A08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846DB2" w:rsidRPr="00A2750E" w:rsidRDefault="00846DB2" w:rsidP="00EC6A08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846DB2" w:rsidRPr="00E668F9" w:rsidRDefault="00846DB2" w:rsidP="00EC6A08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846DB2" w:rsidRPr="00EF679C" w:rsidRDefault="00846DB2" w:rsidP="00EC6A08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</w:rPr>
            </w:pPr>
            <w:r w:rsidRPr="00EF679C">
              <w:rPr>
                <w:rStyle w:val="normal-h1-h1-h1"/>
                <w:rFonts w:cs="B Nazanin" w:hint="cs"/>
                <w:color w:val="000000"/>
                <w:rtl/>
              </w:rPr>
              <w:t>تهیه و چاپ پوستر مالاریا</w:t>
            </w:r>
            <w:r>
              <w:rPr>
                <w:rStyle w:val="normal-h1-h1"/>
                <w:rFonts w:cs="B Nazanin" w:hint="cs"/>
                <w:color w:val="000000"/>
                <w:rtl/>
              </w:rPr>
              <w:t xml:space="preserve"> ( 2000 عدد )</w:t>
            </w:r>
          </w:p>
        </w:tc>
        <w:tc>
          <w:tcPr>
            <w:tcW w:w="982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خرداد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46DB2" w:rsidRPr="00AE3EB0" w:rsidRDefault="00846DB2" w:rsidP="00EC6A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A2E4E" w:rsidRDefault="007A2E4E" w:rsidP="007A2E4E">
      <w:pPr>
        <w:pStyle w:val="ListParagraph"/>
        <w:rPr>
          <w:rtl/>
        </w:rPr>
      </w:pPr>
    </w:p>
    <w:p w:rsidR="002962DB" w:rsidRDefault="002962DB">
      <w:pPr>
        <w:rPr>
          <w:rtl/>
        </w:rPr>
      </w:pPr>
    </w:p>
    <w:p w:rsidR="002962DB" w:rsidRDefault="002962DB">
      <w:pPr>
        <w:rPr>
          <w:rtl/>
        </w:rPr>
      </w:pPr>
    </w:p>
    <w:p w:rsidR="002962DB" w:rsidRDefault="002962DB">
      <w:pPr>
        <w:rPr>
          <w:rtl/>
        </w:rPr>
      </w:pPr>
    </w:p>
    <w:p w:rsidR="002962DB" w:rsidRDefault="002962DB">
      <w:pPr>
        <w:rPr>
          <w:rtl/>
        </w:rPr>
      </w:pPr>
    </w:p>
    <w:p w:rsidR="002962DB" w:rsidRDefault="002962DB">
      <w:pPr>
        <w:rPr>
          <w:rtl/>
        </w:rPr>
      </w:pPr>
    </w:p>
    <w:p w:rsidR="002962DB" w:rsidRDefault="002962DB">
      <w:pPr>
        <w:rPr>
          <w:rtl/>
        </w:rPr>
      </w:pPr>
    </w:p>
    <w:p w:rsidR="002962DB" w:rsidRDefault="002962DB">
      <w:pPr>
        <w:rPr>
          <w:rtl/>
        </w:rPr>
      </w:pPr>
    </w:p>
    <w:p w:rsidR="002962DB" w:rsidRDefault="002962DB">
      <w:pPr>
        <w:rPr>
          <w:rtl/>
        </w:rPr>
      </w:pPr>
    </w:p>
    <w:p w:rsidR="002962DB" w:rsidRDefault="002962DB">
      <w:pPr>
        <w:rPr>
          <w:rtl/>
        </w:rPr>
      </w:pPr>
    </w:p>
    <w:tbl>
      <w:tblPr>
        <w:tblStyle w:val="TableGrid"/>
        <w:bidiVisual/>
        <w:tblW w:w="15816" w:type="dxa"/>
        <w:jc w:val="center"/>
        <w:tblInd w:w="-1642" w:type="dxa"/>
        <w:tblLook w:val="04A0"/>
      </w:tblPr>
      <w:tblGrid>
        <w:gridCol w:w="1678"/>
        <w:gridCol w:w="1727"/>
        <w:gridCol w:w="850"/>
        <w:gridCol w:w="7088"/>
        <w:gridCol w:w="982"/>
        <w:gridCol w:w="1123"/>
        <w:gridCol w:w="1188"/>
        <w:gridCol w:w="1180"/>
      </w:tblGrid>
      <w:tr w:rsidR="0001306A" w:rsidRPr="00272483" w:rsidTr="006F455F">
        <w:trPr>
          <w:trHeight w:val="550"/>
          <w:jc w:val="center"/>
        </w:trPr>
        <w:tc>
          <w:tcPr>
            <w:tcW w:w="1678" w:type="dxa"/>
          </w:tcPr>
          <w:p w:rsidR="0001306A" w:rsidRPr="00272483" w:rsidRDefault="0001306A" w:rsidP="006F455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اهداف کمی</w:t>
            </w:r>
          </w:p>
        </w:tc>
        <w:tc>
          <w:tcPr>
            <w:tcW w:w="1727" w:type="dxa"/>
          </w:tcPr>
          <w:p w:rsidR="0001306A" w:rsidRPr="00272483" w:rsidRDefault="0001306A" w:rsidP="006F455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برنامه ها</w:t>
            </w:r>
          </w:p>
        </w:tc>
        <w:tc>
          <w:tcPr>
            <w:tcW w:w="850" w:type="dxa"/>
          </w:tcPr>
          <w:p w:rsidR="0001306A" w:rsidRPr="00272483" w:rsidRDefault="0001306A" w:rsidP="006F455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7088" w:type="dxa"/>
          </w:tcPr>
          <w:p w:rsidR="0001306A" w:rsidRPr="00272483" w:rsidRDefault="0001306A" w:rsidP="006F455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982" w:type="dxa"/>
          </w:tcPr>
          <w:p w:rsidR="0001306A" w:rsidRPr="00272483" w:rsidRDefault="0001306A" w:rsidP="006F455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1123" w:type="dxa"/>
          </w:tcPr>
          <w:p w:rsidR="0001306A" w:rsidRPr="00272483" w:rsidRDefault="0001306A" w:rsidP="006F455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شروع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01306A" w:rsidRPr="00272483" w:rsidRDefault="0001306A" w:rsidP="006F455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پایان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01306A" w:rsidRPr="00272483" w:rsidRDefault="0001306A" w:rsidP="006F455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هزینه</w:t>
            </w:r>
          </w:p>
        </w:tc>
      </w:tr>
      <w:tr w:rsidR="0001306A" w:rsidRPr="00A2750E" w:rsidTr="006F455F">
        <w:trPr>
          <w:trHeight w:val="417"/>
          <w:jc w:val="center"/>
        </w:trPr>
        <w:tc>
          <w:tcPr>
            <w:tcW w:w="1678" w:type="dxa"/>
            <w:vMerge w:val="restart"/>
            <w:vAlign w:val="center"/>
          </w:tcPr>
          <w:p w:rsidR="0001306A" w:rsidRPr="004E4D35" w:rsidRDefault="0001306A" w:rsidP="006F455F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E4D35">
              <w:rPr>
                <w:rFonts w:cs="B Titr" w:hint="cs"/>
                <w:b/>
                <w:bCs/>
                <w:sz w:val="20"/>
                <w:szCs w:val="20"/>
                <w:rtl/>
              </w:rPr>
              <w:t>حفظ پوشش واکسیناسیون به میزان حد اقل 95%</w:t>
            </w:r>
            <w:r w:rsidRPr="004E4D35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vMerge w:val="restart"/>
            <w:vAlign w:val="center"/>
          </w:tcPr>
          <w:p w:rsidR="0001306A" w:rsidRPr="00352521" w:rsidRDefault="0001306A" w:rsidP="006F455F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352521">
              <w:rPr>
                <w:rStyle w:val="normal-h1-h1"/>
                <w:rFonts w:cs="B Nazanin" w:hint="cs"/>
                <w:color w:val="000000"/>
                <w:rtl/>
              </w:rPr>
              <w:t>سرخانه دار کردن کامیونت حمل واکسن</w:t>
            </w:r>
          </w:p>
          <w:p w:rsidR="0001306A" w:rsidRPr="00352521" w:rsidRDefault="0001306A" w:rsidP="006F455F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 w:val="restart"/>
          </w:tcPr>
          <w:p w:rsidR="0001306A" w:rsidRPr="00E668F9" w:rsidRDefault="0001306A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</w:tcPr>
          <w:p w:rsidR="0001306A" w:rsidRPr="009E285B" w:rsidRDefault="0001306A" w:rsidP="006F455F">
            <w:pPr>
              <w:pStyle w:val="normal-p-p"/>
              <w:bidi/>
              <w:ind w:right="34"/>
              <w:jc w:val="both"/>
              <w:rPr>
                <w:rFonts w:cs="B Nazanin"/>
                <w:color w:val="000000"/>
              </w:rPr>
            </w:pPr>
            <w:r w:rsidRPr="009E285B">
              <w:rPr>
                <w:rFonts w:cs="B Nazanin" w:hint="cs"/>
                <w:color w:val="000000"/>
                <w:rtl/>
              </w:rPr>
              <w:t xml:space="preserve">استعلام ساخت سردخانه از کارگاه های ساخت سردخانه  </w:t>
            </w:r>
          </w:p>
        </w:tc>
        <w:tc>
          <w:tcPr>
            <w:tcW w:w="982" w:type="dxa"/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01306A" w:rsidRPr="00A2750E" w:rsidTr="006F455F">
        <w:trPr>
          <w:trHeight w:val="351"/>
          <w:jc w:val="center"/>
        </w:trPr>
        <w:tc>
          <w:tcPr>
            <w:tcW w:w="1678" w:type="dxa"/>
            <w:vMerge/>
            <w:vAlign w:val="center"/>
          </w:tcPr>
          <w:p w:rsidR="0001306A" w:rsidRPr="00E0376D" w:rsidRDefault="0001306A" w:rsidP="006F455F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01306A" w:rsidRPr="00352521" w:rsidRDefault="0001306A" w:rsidP="006F455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</w:tcPr>
          <w:p w:rsidR="0001306A" w:rsidRPr="00E668F9" w:rsidRDefault="0001306A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01306A" w:rsidRPr="009E285B" w:rsidRDefault="0001306A" w:rsidP="006F455F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E285B">
              <w:rPr>
                <w:rFonts w:cs="B Nazanin" w:hint="cs"/>
                <w:color w:val="000000"/>
                <w:sz w:val="20"/>
                <w:szCs w:val="20"/>
                <w:rtl/>
              </w:rPr>
              <w:t>ساخت و نصب سرخانه روی اتومبیل زنجیره سرما</w:t>
            </w:r>
          </w:p>
        </w:tc>
        <w:tc>
          <w:tcPr>
            <w:tcW w:w="982" w:type="dxa"/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خرداد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500.000.000</w:t>
            </w:r>
          </w:p>
        </w:tc>
      </w:tr>
      <w:tr w:rsidR="0001306A" w:rsidRPr="00A2750E" w:rsidTr="006F455F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01306A" w:rsidRPr="00E0376D" w:rsidRDefault="0001306A" w:rsidP="006F455F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01306A" w:rsidRPr="00352521" w:rsidRDefault="0001306A" w:rsidP="006F455F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352521">
              <w:rPr>
                <w:rStyle w:val="normal-h1-h1"/>
                <w:rFonts w:cs="B Nazanin" w:hint="cs"/>
                <w:color w:val="000000"/>
                <w:rtl/>
              </w:rPr>
              <w:t>تعمیر ساختمان زنجیره سرمای استان</w:t>
            </w:r>
          </w:p>
        </w:tc>
        <w:tc>
          <w:tcPr>
            <w:tcW w:w="850" w:type="dxa"/>
            <w:vMerge w:val="restart"/>
          </w:tcPr>
          <w:p w:rsidR="0001306A" w:rsidRPr="00E668F9" w:rsidRDefault="0001306A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01306A" w:rsidRPr="009E285B" w:rsidRDefault="0001306A" w:rsidP="006F455F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E285B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تشکیل جلسه با معاونت بهداشتی به منظور تامین اعتبار 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01306A" w:rsidRPr="00A2750E" w:rsidTr="006F455F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01306A" w:rsidRPr="00E0376D" w:rsidRDefault="0001306A" w:rsidP="006F455F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01306A" w:rsidRPr="00352521" w:rsidRDefault="0001306A" w:rsidP="006F455F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01306A" w:rsidRPr="00E668F9" w:rsidRDefault="0001306A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01306A" w:rsidRPr="009E285B" w:rsidRDefault="0001306A" w:rsidP="006F455F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E285B">
              <w:rPr>
                <w:rFonts w:cs="B Nazanin" w:hint="cs"/>
                <w:color w:val="000000"/>
                <w:sz w:val="20"/>
                <w:szCs w:val="20"/>
                <w:rtl/>
              </w:rPr>
              <w:t>شروع عملیات ساختمانی توسط دفتر فنی دانشگاه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شهریور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200.000.000</w:t>
            </w:r>
          </w:p>
        </w:tc>
      </w:tr>
      <w:tr w:rsidR="0001306A" w:rsidRPr="00A2750E" w:rsidTr="006F455F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01306A" w:rsidRPr="00E0376D" w:rsidRDefault="0001306A" w:rsidP="006F455F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01306A" w:rsidRPr="00352521" w:rsidRDefault="0001306A" w:rsidP="006F455F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352521">
              <w:rPr>
                <w:rStyle w:val="normal-h1-h1"/>
                <w:rFonts w:cs="B Nazanin" w:hint="cs"/>
                <w:color w:val="000000"/>
                <w:rtl/>
              </w:rPr>
              <w:t>تجهیز سرخانه های زنجیر سرمای استان به ترمومتر تحت وب</w:t>
            </w:r>
          </w:p>
        </w:tc>
        <w:tc>
          <w:tcPr>
            <w:tcW w:w="850" w:type="dxa"/>
            <w:vMerge w:val="restart"/>
          </w:tcPr>
          <w:p w:rsidR="0001306A" w:rsidRPr="00E668F9" w:rsidRDefault="0001306A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01306A" w:rsidRPr="009E285B" w:rsidRDefault="0001306A" w:rsidP="006F455F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E285B">
              <w:rPr>
                <w:rFonts w:cs="B Nazanin" w:hint="cs"/>
                <w:color w:val="000000"/>
                <w:sz w:val="20"/>
                <w:szCs w:val="20"/>
                <w:rtl/>
              </w:rPr>
              <w:t>تشکیل جلسه با معاونت بهداشتی به منظور تامین اعتبار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</w:tcPr>
          <w:p w:rsidR="0001306A" w:rsidRPr="005A2C7F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01306A" w:rsidRPr="00A2750E" w:rsidTr="006F455F">
        <w:trPr>
          <w:trHeight w:val="340"/>
          <w:jc w:val="center"/>
        </w:trPr>
        <w:tc>
          <w:tcPr>
            <w:tcW w:w="1678" w:type="dxa"/>
            <w:vMerge/>
            <w:vAlign w:val="center"/>
          </w:tcPr>
          <w:p w:rsidR="0001306A" w:rsidRPr="00E0376D" w:rsidRDefault="0001306A" w:rsidP="006F455F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01306A" w:rsidRPr="00352521" w:rsidRDefault="0001306A" w:rsidP="006F455F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01306A" w:rsidRPr="00E668F9" w:rsidRDefault="0001306A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01306A" w:rsidRPr="009E285B" w:rsidRDefault="0001306A" w:rsidP="006F455F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E285B">
              <w:rPr>
                <w:rFonts w:cs="B Nazanin" w:hint="cs"/>
                <w:color w:val="000000"/>
                <w:sz w:val="20"/>
                <w:szCs w:val="20"/>
                <w:rtl/>
              </w:rPr>
              <w:t>خرید دستگاه های لازم  و نصب و راه اندازی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شهریور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50.000.000</w:t>
            </w:r>
          </w:p>
        </w:tc>
      </w:tr>
      <w:tr w:rsidR="0001306A" w:rsidRPr="00A2750E" w:rsidTr="006F455F">
        <w:trPr>
          <w:trHeight w:val="457"/>
          <w:jc w:val="center"/>
        </w:trPr>
        <w:tc>
          <w:tcPr>
            <w:tcW w:w="1678" w:type="dxa"/>
            <w:vMerge/>
            <w:vAlign w:val="center"/>
          </w:tcPr>
          <w:p w:rsidR="0001306A" w:rsidRPr="00E0376D" w:rsidRDefault="0001306A" w:rsidP="006F455F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Align w:val="center"/>
          </w:tcPr>
          <w:p w:rsidR="0001306A" w:rsidRPr="00352521" w:rsidRDefault="0001306A" w:rsidP="006F455F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352521">
              <w:rPr>
                <w:rStyle w:val="normal-h1-h1"/>
                <w:rFonts w:cs="B Nazanin" w:hint="cs"/>
                <w:color w:val="000000"/>
                <w:rtl/>
              </w:rPr>
              <w:t>خرید تجهیزات مصرفی واکسیناسیون و زنجیره سرما</w:t>
            </w:r>
          </w:p>
        </w:tc>
        <w:tc>
          <w:tcPr>
            <w:tcW w:w="850" w:type="dxa"/>
          </w:tcPr>
          <w:p w:rsidR="0001306A" w:rsidRPr="00E668F9" w:rsidRDefault="0001306A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01306A" w:rsidRPr="009E285B" w:rsidRDefault="0001306A" w:rsidP="006F455F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E285B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خرید سرنگ ، پد الکلی ، سیفتی باکس ، واکسن کاریر ، فریز تگ 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500.000.000</w:t>
            </w:r>
          </w:p>
        </w:tc>
      </w:tr>
      <w:tr w:rsidR="0001306A" w:rsidRPr="00A2750E" w:rsidTr="006F455F">
        <w:trPr>
          <w:jc w:val="center"/>
        </w:trPr>
        <w:tc>
          <w:tcPr>
            <w:tcW w:w="1678" w:type="dxa"/>
            <w:vMerge/>
            <w:vAlign w:val="center"/>
          </w:tcPr>
          <w:p w:rsidR="0001306A" w:rsidRPr="00E0376D" w:rsidRDefault="0001306A" w:rsidP="006F455F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01306A" w:rsidRPr="00352521" w:rsidRDefault="0001306A" w:rsidP="006F455F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352521">
              <w:rPr>
                <w:rStyle w:val="normal-h1-h1"/>
                <w:rFonts w:cs="B Nazanin" w:hint="cs"/>
                <w:color w:val="000000"/>
                <w:rtl/>
              </w:rPr>
              <w:t xml:space="preserve">آموزش پرسنل درگیر واکسیناسیون </w:t>
            </w:r>
          </w:p>
        </w:tc>
        <w:tc>
          <w:tcPr>
            <w:tcW w:w="850" w:type="dxa"/>
            <w:vMerge w:val="restart"/>
          </w:tcPr>
          <w:p w:rsidR="0001306A" w:rsidRPr="00E668F9" w:rsidRDefault="0001306A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01306A" w:rsidRPr="00C25A02" w:rsidRDefault="0001306A" w:rsidP="006F455F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25A02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تدوین برنامه کارگاه آموزشی </w:t>
            </w:r>
          </w:p>
        </w:tc>
        <w:tc>
          <w:tcPr>
            <w:tcW w:w="982" w:type="dxa"/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01306A" w:rsidRPr="00A2750E" w:rsidTr="006F455F">
        <w:trPr>
          <w:jc w:val="center"/>
        </w:trPr>
        <w:tc>
          <w:tcPr>
            <w:tcW w:w="1678" w:type="dxa"/>
            <w:vMerge/>
            <w:vAlign w:val="center"/>
          </w:tcPr>
          <w:p w:rsidR="0001306A" w:rsidRPr="00E0376D" w:rsidRDefault="0001306A" w:rsidP="006F455F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01306A" w:rsidRPr="00352521" w:rsidRDefault="0001306A" w:rsidP="006F455F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01306A" w:rsidRPr="00E668F9" w:rsidRDefault="0001306A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01306A" w:rsidRPr="00C25A02" w:rsidRDefault="0001306A" w:rsidP="006F455F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25A02">
              <w:rPr>
                <w:rFonts w:cs="B Nazanin" w:hint="cs"/>
                <w:color w:val="000000"/>
                <w:sz w:val="20"/>
                <w:szCs w:val="20"/>
                <w:rtl/>
              </w:rPr>
              <w:t>تهیه مطالب آموزشی در قالب فایل پاورپوینت</w:t>
            </w:r>
          </w:p>
        </w:tc>
        <w:tc>
          <w:tcPr>
            <w:tcW w:w="982" w:type="dxa"/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01306A" w:rsidRPr="00A2750E" w:rsidTr="006F455F">
        <w:trPr>
          <w:jc w:val="center"/>
        </w:trPr>
        <w:tc>
          <w:tcPr>
            <w:tcW w:w="1678" w:type="dxa"/>
            <w:vMerge/>
            <w:vAlign w:val="center"/>
          </w:tcPr>
          <w:p w:rsidR="0001306A" w:rsidRPr="00E0376D" w:rsidRDefault="0001306A" w:rsidP="006F455F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01306A" w:rsidRPr="00352521" w:rsidRDefault="0001306A" w:rsidP="006F455F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01306A" w:rsidRPr="00E668F9" w:rsidRDefault="0001306A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01306A" w:rsidRPr="00C25A02" w:rsidRDefault="0001306A" w:rsidP="006F455F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25A02">
              <w:rPr>
                <w:rFonts w:cs="B Nazanin" w:hint="cs"/>
                <w:color w:val="000000"/>
                <w:sz w:val="20"/>
                <w:szCs w:val="20"/>
                <w:rtl/>
              </w:rPr>
              <w:t>برگزاری کارگاه آموزشی به صورت شهرستانی</w:t>
            </w:r>
          </w:p>
        </w:tc>
        <w:tc>
          <w:tcPr>
            <w:tcW w:w="982" w:type="dxa"/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20.000.000</w:t>
            </w:r>
          </w:p>
        </w:tc>
      </w:tr>
      <w:tr w:rsidR="0001306A" w:rsidRPr="00A2750E" w:rsidTr="006F455F">
        <w:trPr>
          <w:jc w:val="center"/>
        </w:trPr>
        <w:tc>
          <w:tcPr>
            <w:tcW w:w="1678" w:type="dxa"/>
            <w:vMerge/>
            <w:vAlign w:val="center"/>
          </w:tcPr>
          <w:p w:rsidR="0001306A" w:rsidRPr="00E0376D" w:rsidRDefault="0001306A" w:rsidP="006F455F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01306A" w:rsidRPr="00352521" w:rsidRDefault="0001306A" w:rsidP="006F455F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352521">
              <w:rPr>
                <w:rStyle w:val="normal-h1-h1"/>
                <w:rFonts w:cs="B Nazanin" w:hint="cs"/>
                <w:color w:val="000000"/>
                <w:rtl/>
              </w:rPr>
              <w:t>انجام بررسی پوشش واکسیناسیون کودکان زیر 6 سال در شهرستان های استان</w:t>
            </w:r>
          </w:p>
        </w:tc>
        <w:tc>
          <w:tcPr>
            <w:tcW w:w="850" w:type="dxa"/>
            <w:vMerge w:val="restart"/>
          </w:tcPr>
          <w:p w:rsidR="0001306A" w:rsidRPr="00E668F9" w:rsidRDefault="0001306A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01306A" w:rsidRPr="00C25A02" w:rsidRDefault="0001306A" w:rsidP="006F455F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25A02">
              <w:rPr>
                <w:rFonts w:cs="B Nazanin" w:hint="cs"/>
                <w:color w:val="000000"/>
                <w:sz w:val="20"/>
                <w:szCs w:val="20"/>
                <w:rtl/>
              </w:rPr>
              <w:t>تهیه و تدوین روش انجام طرح ( پروپوزال )</w:t>
            </w:r>
          </w:p>
        </w:tc>
        <w:tc>
          <w:tcPr>
            <w:tcW w:w="982" w:type="dxa"/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01306A" w:rsidRPr="00CD4F64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D4F64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01306A" w:rsidRPr="00A2750E" w:rsidTr="006F455F">
        <w:trPr>
          <w:jc w:val="center"/>
        </w:trPr>
        <w:tc>
          <w:tcPr>
            <w:tcW w:w="1678" w:type="dxa"/>
            <w:vMerge/>
            <w:vAlign w:val="center"/>
          </w:tcPr>
          <w:p w:rsidR="0001306A" w:rsidRPr="00E0376D" w:rsidRDefault="0001306A" w:rsidP="006F455F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01306A" w:rsidRPr="00352521" w:rsidRDefault="0001306A" w:rsidP="006F455F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01306A" w:rsidRPr="00E668F9" w:rsidRDefault="0001306A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01306A" w:rsidRPr="00C25A02" w:rsidRDefault="0001306A" w:rsidP="006F455F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25A02">
              <w:rPr>
                <w:rFonts w:cs="B Nazanin" w:hint="cs"/>
                <w:color w:val="000000"/>
                <w:sz w:val="20"/>
                <w:szCs w:val="20"/>
                <w:rtl/>
              </w:rPr>
              <w:t>ارائه پروپوزال در کمیته پژوهشی دانشگاه جهت تصویت</w:t>
            </w:r>
          </w:p>
        </w:tc>
        <w:tc>
          <w:tcPr>
            <w:tcW w:w="982" w:type="dxa"/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خرداد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01306A" w:rsidRPr="00CD4F64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D4F64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01306A" w:rsidRPr="00A2750E" w:rsidTr="006F455F">
        <w:trPr>
          <w:jc w:val="center"/>
        </w:trPr>
        <w:tc>
          <w:tcPr>
            <w:tcW w:w="1678" w:type="dxa"/>
            <w:vMerge/>
            <w:vAlign w:val="center"/>
          </w:tcPr>
          <w:p w:rsidR="0001306A" w:rsidRPr="00E0376D" w:rsidRDefault="0001306A" w:rsidP="006F455F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01306A" w:rsidRPr="00352521" w:rsidRDefault="0001306A" w:rsidP="006F455F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01306A" w:rsidRPr="00E668F9" w:rsidRDefault="0001306A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01306A" w:rsidRPr="00C25A02" w:rsidRDefault="0001306A" w:rsidP="006F455F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25A02">
              <w:rPr>
                <w:rFonts w:cs="B Nazanin" w:hint="cs"/>
                <w:color w:val="000000"/>
                <w:sz w:val="20"/>
                <w:szCs w:val="20"/>
                <w:rtl/>
              </w:rPr>
              <w:t>تدوین نحوه نمونه گیری و اختصاص سهمیه به شهرستان های استان</w:t>
            </w:r>
          </w:p>
        </w:tc>
        <w:tc>
          <w:tcPr>
            <w:tcW w:w="982" w:type="dxa"/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خرداد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01306A" w:rsidRPr="00CD4F64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D4F64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01306A" w:rsidRPr="00A2750E" w:rsidTr="006F455F">
        <w:trPr>
          <w:jc w:val="center"/>
        </w:trPr>
        <w:tc>
          <w:tcPr>
            <w:tcW w:w="1678" w:type="dxa"/>
            <w:vMerge/>
            <w:vAlign w:val="center"/>
          </w:tcPr>
          <w:p w:rsidR="0001306A" w:rsidRPr="00E0376D" w:rsidRDefault="0001306A" w:rsidP="006F455F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01306A" w:rsidRPr="00352521" w:rsidRDefault="0001306A" w:rsidP="006F455F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01306A" w:rsidRPr="00E668F9" w:rsidRDefault="0001306A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01306A" w:rsidRPr="00C25A02" w:rsidRDefault="0001306A" w:rsidP="006F455F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تکمیل پرسشنامه های مربوطه با مراجعه به درب منازل</w:t>
            </w:r>
          </w:p>
        </w:tc>
        <w:tc>
          <w:tcPr>
            <w:tcW w:w="982" w:type="dxa"/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01306A" w:rsidRPr="0039325A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9325A">
              <w:rPr>
                <w:rFonts w:cs="B Nazanin" w:hint="cs"/>
                <w:sz w:val="20"/>
                <w:szCs w:val="20"/>
                <w:rtl/>
              </w:rPr>
              <w:t>تیر و مرداد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01306A" w:rsidRPr="00CD4F64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D4F64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01306A" w:rsidRPr="00A2750E" w:rsidTr="006F455F">
        <w:trPr>
          <w:jc w:val="center"/>
        </w:trPr>
        <w:tc>
          <w:tcPr>
            <w:tcW w:w="1678" w:type="dxa"/>
            <w:vMerge/>
            <w:vAlign w:val="center"/>
          </w:tcPr>
          <w:p w:rsidR="0001306A" w:rsidRPr="00E0376D" w:rsidRDefault="0001306A" w:rsidP="006F455F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01306A" w:rsidRPr="00352521" w:rsidRDefault="0001306A" w:rsidP="006F455F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01306A" w:rsidRPr="00E668F9" w:rsidRDefault="0001306A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01306A" w:rsidRPr="00C25A02" w:rsidRDefault="0001306A" w:rsidP="006F455F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</w:rPr>
            </w:pPr>
            <w:r w:rsidRPr="00C25A02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ورود اطلاعات در برنامه نرم افزاری </w:t>
            </w:r>
            <w:r w:rsidRPr="00C25A02">
              <w:rPr>
                <w:rFonts w:cs="B Nazanin"/>
                <w:color w:val="000000"/>
                <w:sz w:val="20"/>
                <w:szCs w:val="20"/>
              </w:rPr>
              <w:t>SPSS</w:t>
            </w:r>
          </w:p>
        </w:tc>
        <w:tc>
          <w:tcPr>
            <w:tcW w:w="982" w:type="dxa"/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01306A" w:rsidRPr="0039325A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9325A">
              <w:rPr>
                <w:rFonts w:cs="B Nazanin" w:hint="cs"/>
                <w:sz w:val="20"/>
                <w:szCs w:val="20"/>
                <w:rtl/>
              </w:rPr>
              <w:t>شهریور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01306A" w:rsidRPr="005A2C7F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01306A" w:rsidRPr="00CD4F64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D4F64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01306A" w:rsidRPr="00A2750E" w:rsidTr="006F455F">
        <w:trPr>
          <w:jc w:val="center"/>
        </w:trPr>
        <w:tc>
          <w:tcPr>
            <w:tcW w:w="1678" w:type="dxa"/>
            <w:vMerge/>
            <w:vAlign w:val="center"/>
          </w:tcPr>
          <w:p w:rsidR="0001306A" w:rsidRPr="00E0376D" w:rsidRDefault="0001306A" w:rsidP="006F455F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01306A" w:rsidRPr="00352521" w:rsidRDefault="0001306A" w:rsidP="006F455F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01306A" w:rsidRPr="00E668F9" w:rsidRDefault="0001306A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01306A" w:rsidRPr="00C25A02" w:rsidRDefault="0001306A" w:rsidP="006F455F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25A02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تجزیه و تحلیل اطلاعات توسط مشاور آماری </w:t>
            </w:r>
          </w:p>
        </w:tc>
        <w:tc>
          <w:tcPr>
            <w:tcW w:w="982" w:type="dxa"/>
          </w:tcPr>
          <w:p w:rsidR="0001306A" w:rsidRPr="00A2750E" w:rsidRDefault="0001306A" w:rsidP="006F455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01306A" w:rsidRPr="0039325A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9325A">
              <w:rPr>
                <w:rFonts w:cs="B Nazanin" w:hint="cs"/>
                <w:sz w:val="20"/>
                <w:szCs w:val="20"/>
                <w:rtl/>
              </w:rPr>
              <w:t>شهریور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01306A" w:rsidRPr="00A2750E" w:rsidRDefault="0001306A" w:rsidP="006F455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01306A" w:rsidRPr="00CD4F64" w:rsidRDefault="0001306A" w:rsidP="006F455F">
            <w:pPr>
              <w:jc w:val="center"/>
              <w:rPr>
                <w:rFonts w:cs="B Nazanin"/>
                <w:rtl/>
              </w:rPr>
            </w:pPr>
            <w:r w:rsidRPr="00CD4F64">
              <w:rPr>
                <w:rFonts w:cs="B Nazanin" w:hint="cs"/>
                <w:rtl/>
              </w:rPr>
              <w:t>-</w:t>
            </w:r>
          </w:p>
        </w:tc>
      </w:tr>
      <w:tr w:rsidR="0001306A" w:rsidRPr="00A2750E" w:rsidTr="006F455F">
        <w:trPr>
          <w:jc w:val="center"/>
        </w:trPr>
        <w:tc>
          <w:tcPr>
            <w:tcW w:w="1678" w:type="dxa"/>
            <w:vMerge/>
            <w:vAlign w:val="center"/>
          </w:tcPr>
          <w:p w:rsidR="0001306A" w:rsidRPr="00E0376D" w:rsidRDefault="0001306A" w:rsidP="006F455F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01306A" w:rsidRPr="00352521" w:rsidRDefault="0001306A" w:rsidP="006F455F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01306A" w:rsidRPr="00E668F9" w:rsidRDefault="0001306A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01306A" w:rsidRPr="00C25A02" w:rsidRDefault="0001306A" w:rsidP="006F455F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C25A02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تدوین مقاله و ارائه جهت چاپ در مجلات معتبر </w:t>
            </w:r>
          </w:p>
        </w:tc>
        <w:tc>
          <w:tcPr>
            <w:tcW w:w="982" w:type="dxa"/>
          </w:tcPr>
          <w:p w:rsidR="0001306A" w:rsidRPr="00A2750E" w:rsidRDefault="0001306A" w:rsidP="006F455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01306A" w:rsidRPr="0039325A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9325A">
              <w:rPr>
                <w:rFonts w:cs="B Nazanin" w:hint="cs"/>
                <w:sz w:val="20"/>
                <w:szCs w:val="20"/>
                <w:rtl/>
              </w:rPr>
              <w:t>آبان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01306A" w:rsidRPr="00A2750E" w:rsidRDefault="0001306A" w:rsidP="006F455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01306A" w:rsidRPr="00CD4F64" w:rsidRDefault="0001306A" w:rsidP="006F455F">
            <w:pPr>
              <w:jc w:val="center"/>
              <w:rPr>
                <w:rFonts w:cs="B Nazanin"/>
                <w:rtl/>
              </w:rPr>
            </w:pPr>
            <w:r w:rsidRPr="00CD4F64">
              <w:rPr>
                <w:rFonts w:cs="B Nazanin" w:hint="cs"/>
                <w:rtl/>
              </w:rPr>
              <w:t>-</w:t>
            </w:r>
          </w:p>
        </w:tc>
      </w:tr>
      <w:tr w:rsidR="0001306A" w:rsidRPr="00A2750E" w:rsidTr="006F455F">
        <w:trPr>
          <w:jc w:val="center"/>
        </w:trPr>
        <w:tc>
          <w:tcPr>
            <w:tcW w:w="1678" w:type="dxa"/>
            <w:vMerge/>
            <w:vAlign w:val="center"/>
          </w:tcPr>
          <w:p w:rsidR="0001306A" w:rsidRPr="00E0376D" w:rsidRDefault="0001306A" w:rsidP="006F455F">
            <w:pPr>
              <w:jc w:val="lowKashida"/>
              <w:rPr>
                <w:rStyle w:val="normal-h1-h1"/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7" w:type="dxa"/>
            <w:vMerge/>
            <w:vAlign w:val="center"/>
          </w:tcPr>
          <w:p w:rsidR="0001306A" w:rsidRPr="00352521" w:rsidRDefault="0001306A" w:rsidP="006F455F">
            <w:pPr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</w:p>
        </w:tc>
        <w:tc>
          <w:tcPr>
            <w:tcW w:w="850" w:type="dxa"/>
            <w:vMerge/>
          </w:tcPr>
          <w:p w:rsidR="0001306A" w:rsidRPr="00E668F9" w:rsidRDefault="0001306A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8" w:type="dxa"/>
            <w:vAlign w:val="center"/>
          </w:tcPr>
          <w:p w:rsidR="0001306A" w:rsidRPr="00C25A02" w:rsidRDefault="0001306A" w:rsidP="006F455F">
            <w:pPr>
              <w:pStyle w:val="ListParagraph"/>
              <w:ind w:left="0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پرداخت حق الزحمه پرسنل در گیر</w:t>
            </w:r>
          </w:p>
        </w:tc>
        <w:tc>
          <w:tcPr>
            <w:tcW w:w="982" w:type="dxa"/>
          </w:tcPr>
          <w:p w:rsidR="0001306A" w:rsidRPr="00A2750E" w:rsidRDefault="0001306A" w:rsidP="006F455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23" w:type="dxa"/>
          </w:tcPr>
          <w:p w:rsidR="0001306A" w:rsidRPr="0039325A" w:rsidRDefault="0001306A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9325A">
              <w:rPr>
                <w:rFonts w:cs="B Nazanin" w:hint="cs"/>
                <w:sz w:val="20"/>
                <w:szCs w:val="20"/>
                <w:rtl/>
              </w:rPr>
              <w:t>آبان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01306A" w:rsidRPr="00A2750E" w:rsidRDefault="0001306A" w:rsidP="006F455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01306A" w:rsidRPr="00CD4F64" w:rsidRDefault="0001306A" w:rsidP="006F455F">
            <w:pPr>
              <w:jc w:val="center"/>
              <w:rPr>
                <w:rFonts w:cs="B Nazanin"/>
                <w:rtl/>
              </w:rPr>
            </w:pPr>
            <w:r w:rsidRPr="00CD4F64">
              <w:rPr>
                <w:rFonts w:cs="B Nazanin" w:hint="cs"/>
                <w:rtl/>
              </w:rPr>
              <w:t>80.000.000</w:t>
            </w:r>
          </w:p>
        </w:tc>
      </w:tr>
    </w:tbl>
    <w:p w:rsidR="0001306A" w:rsidRDefault="0001306A" w:rsidP="0001306A">
      <w:pPr>
        <w:rPr>
          <w:rtl/>
        </w:rPr>
      </w:pPr>
    </w:p>
    <w:p w:rsidR="0001306A" w:rsidRDefault="0001306A">
      <w:pPr>
        <w:rPr>
          <w:rtl/>
        </w:rPr>
      </w:pPr>
    </w:p>
    <w:p w:rsidR="002962DB" w:rsidRDefault="002962DB">
      <w:pPr>
        <w:rPr>
          <w:rtl/>
        </w:rPr>
      </w:pPr>
    </w:p>
    <w:tbl>
      <w:tblPr>
        <w:tblStyle w:val="TableGrid"/>
        <w:bidiVisual/>
        <w:tblW w:w="15816" w:type="dxa"/>
        <w:jc w:val="center"/>
        <w:tblInd w:w="-1642" w:type="dxa"/>
        <w:tblLook w:val="04A0"/>
      </w:tblPr>
      <w:tblGrid>
        <w:gridCol w:w="1509"/>
        <w:gridCol w:w="1642"/>
        <w:gridCol w:w="806"/>
        <w:gridCol w:w="7796"/>
        <w:gridCol w:w="916"/>
        <w:gridCol w:w="1040"/>
        <w:gridCol w:w="943"/>
        <w:gridCol w:w="1164"/>
      </w:tblGrid>
      <w:tr w:rsidR="004D3080" w:rsidRPr="00272483" w:rsidTr="006F455F">
        <w:trPr>
          <w:jc w:val="center"/>
        </w:trPr>
        <w:tc>
          <w:tcPr>
            <w:tcW w:w="1509" w:type="dxa"/>
          </w:tcPr>
          <w:p w:rsidR="004D3080" w:rsidRPr="00272483" w:rsidRDefault="004D3080" w:rsidP="006F455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lastRenderedPageBreak/>
              <w:t>اهداف کمی</w:t>
            </w:r>
          </w:p>
        </w:tc>
        <w:tc>
          <w:tcPr>
            <w:tcW w:w="1642" w:type="dxa"/>
          </w:tcPr>
          <w:p w:rsidR="004D3080" w:rsidRPr="00272483" w:rsidRDefault="004D3080" w:rsidP="006F455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برنامه ها</w:t>
            </w:r>
          </w:p>
        </w:tc>
        <w:tc>
          <w:tcPr>
            <w:tcW w:w="806" w:type="dxa"/>
          </w:tcPr>
          <w:p w:rsidR="004D3080" w:rsidRPr="00272483" w:rsidRDefault="004D3080" w:rsidP="006F455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7796" w:type="dxa"/>
          </w:tcPr>
          <w:p w:rsidR="004D3080" w:rsidRPr="00272483" w:rsidRDefault="004D3080" w:rsidP="006F455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916" w:type="dxa"/>
          </w:tcPr>
          <w:p w:rsidR="004D3080" w:rsidRPr="00272483" w:rsidRDefault="004D3080" w:rsidP="006F455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وزن نسبی</w:t>
            </w:r>
          </w:p>
        </w:tc>
        <w:tc>
          <w:tcPr>
            <w:tcW w:w="1040" w:type="dxa"/>
          </w:tcPr>
          <w:p w:rsidR="004D3080" w:rsidRPr="00272483" w:rsidRDefault="004D3080" w:rsidP="006F455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شروع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272483" w:rsidRDefault="004D3080" w:rsidP="006F455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2483">
              <w:rPr>
                <w:rFonts w:cs="B Titr" w:hint="cs"/>
                <w:sz w:val="20"/>
                <w:szCs w:val="20"/>
                <w:rtl/>
              </w:rPr>
              <w:t>تاریخ پایان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4D3080" w:rsidRPr="00272483" w:rsidRDefault="004D3080" w:rsidP="006F455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هزینه</w:t>
            </w:r>
          </w:p>
        </w:tc>
      </w:tr>
      <w:tr w:rsidR="004D3080" w:rsidRPr="00A2750E" w:rsidTr="006F455F">
        <w:trPr>
          <w:trHeight w:val="170"/>
          <w:jc w:val="center"/>
        </w:trPr>
        <w:tc>
          <w:tcPr>
            <w:tcW w:w="1509" w:type="dxa"/>
            <w:vMerge w:val="restart"/>
            <w:vAlign w:val="center"/>
          </w:tcPr>
          <w:p w:rsidR="004D3080" w:rsidRPr="00C25A02" w:rsidRDefault="004D3080" w:rsidP="006F455F">
            <w:pPr>
              <w:jc w:val="lowKashida"/>
              <w:rPr>
                <w:rFonts w:cs="B Titr"/>
                <w:b/>
                <w:bCs/>
                <w:sz w:val="20"/>
                <w:szCs w:val="20"/>
              </w:rPr>
            </w:pPr>
            <w:r w:rsidRPr="00C25A02">
              <w:rPr>
                <w:rFonts w:cs="B Titr" w:hint="cs"/>
                <w:b/>
                <w:bCs/>
                <w:sz w:val="20"/>
                <w:szCs w:val="20"/>
                <w:rtl/>
              </w:rPr>
              <w:t>كنترل بيماري ايدز به طوريكه ميزان شيوع آن در جمعيت عمومي كمتر از 0.15 درصد باقي بماند</w:t>
            </w:r>
            <w:r w:rsidRPr="00C25A02">
              <w:rPr>
                <w:rFonts w:cs="B Titr"/>
                <w:b/>
                <w:bCs/>
                <w:sz w:val="20"/>
                <w:szCs w:val="20"/>
              </w:rPr>
              <w:t xml:space="preserve"> </w:t>
            </w:r>
          </w:p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4D3080" w:rsidRPr="00C25A02" w:rsidRDefault="004D3080" w:rsidP="006F455F">
            <w:pPr>
              <w:jc w:val="lowKashida"/>
              <w:rPr>
                <w:rFonts w:cs="B Titr"/>
                <w:sz w:val="20"/>
                <w:szCs w:val="20"/>
                <w:rtl/>
              </w:rPr>
            </w:pPr>
            <w:r w:rsidRPr="00C25A02">
              <w:rPr>
                <w:rFonts w:ascii="Calibri" w:eastAsia="Times New Roman" w:hAnsi="Arial" w:cs="B Nazanin" w:hint="cs"/>
                <w:color w:val="000000"/>
                <w:kern w:val="24"/>
                <w:sz w:val="20"/>
                <w:szCs w:val="20"/>
                <w:rtl/>
              </w:rPr>
              <w:t>آموزش و اطلاع رسانی</w:t>
            </w:r>
          </w:p>
        </w:tc>
        <w:tc>
          <w:tcPr>
            <w:tcW w:w="806" w:type="dxa"/>
            <w:vMerge w:val="restart"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C25A02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C25A02">
              <w:rPr>
                <w:rFonts w:cs="B Nazanin" w:hint="cs"/>
                <w:color w:val="000000"/>
                <w:rtl/>
                <w:lang w:bidi="fa-IR"/>
              </w:rPr>
              <w:t>آموزش دانشجویان علوم پزشکی در رابطه با راههای پیشگیری از ایدز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C25A02">
              <w:rPr>
                <w:rFonts w:cs="B Nazanin" w:hint="cs"/>
                <w:color w:val="000000"/>
                <w:rtl/>
                <w:lang w:bidi="fa-IR"/>
              </w:rPr>
              <w:t>و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C25A02">
              <w:rPr>
                <w:rFonts w:cs="B Nazanin" w:hint="cs"/>
                <w:color w:val="000000"/>
                <w:rtl/>
                <w:lang w:bidi="fa-IR"/>
              </w:rPr>
              <w:t>ترویج نگرش صحیح در خصوص اچ ای وی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50.000.000</w:t>
            </w:r>
          </w:p>
        </w:tc>
      </w:tr>
      <w:tr w:rsidR="004D3080" w:rsidRPr="00A2750E" w:rsidTr="006F455F">
        <w:trPr>
          <w:trHeight w:val="170"/>
          <w:jc w:val="center"/>
        </w:trPr>
        <w:tc>
          <w:tcPr>
            <w:tcW w:w="1509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C25A02" w:rsidRDefault="004D3080" w:rsidP="006F455F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C25A02">
              <w:rPr>
                <w:rStyle w:val="normal-h1-h1"/>
                <w:rFonts w:cs="B Nazanin" w:hint="cs"/>
                <w:color w:val="000000"/>
                <w:rtl/>
              </w:rPr>
              <w:t>آموزش مصرف کنندگان تزریقی مواد در مورد راههای پیشگیری از ایدز</w:t>
            </w:r>
            <w:r>
              <w:rPr>
                <w:rStyle w:val="normal-h1-h1"/>
                <w:rFonts w:cs="B Nazanin" w:hint="cs"/>
                <w:color w:val="000000"/>
                <w:rtl/>
              </w:rPr>
              <w:t xml:space="preserve"> </w:t>
            </w:r>
            <w:r w:rsidRPr="00C25A02">
              <w:rPr>
                <w:rStyle w:val="normal-h1-h1"/>
                <w:rFonts w:cs="B Nazanin" w:hint="cs"/>
                <w:color w:val="000000"/>
                <w:rtl/>
              </w:rPr>
              <w:t>و ترویج نگرش صحیح در خصوص اچ ای وی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12.500.000</w:t>
            </w:r>
          </w:p>
        </w:tc>
      </w:tr>
      <w:tr w:rsidR="004D3080" w:rsidRPr="00A2750E" w:rsidTr="006F455F">
        <w:trPr>
          <w:trHeight w:val="170"/>
          <w:jc w:val="center"/>
        </w:trPr>
        <w:tc>
          <w:tcPr>
            <w:tcW w:w="1509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C25A02" w:rsidRDefault="004D3080" w:rsidP="006F455F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rtl/>
                <w:lang w:bidi="fa-IR"/>
              </w:rPr>
            </w:pPr>
            <w:r w:rsidRPr="00C25A02">
              <w:rPr>
                <w:rStyle w:val="normal-h1-h1"/>
                <w:rFonts w:cs="B Nazanin" w:hint="cs"/>
                <w:color w:val="000000"/>
                <w:rtl/>
                <w:lang w:bidi="fa-IR"/>
              </w:rPr>
              <w:t>آموزش پرسنل خدمات بهداشتی درمانی درمورد راههای پیشگیری از ایدز و احتیاطات استاندارد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45.000.000</w:t>
            </w:r>
          </w:p>
        </w:tc>
      </w:tr>
      <w:tr w:rsidR="004D3080" w:rsidRPr="00A2750E" w:rsidTr="006F455F">
        <w:trPr>
          <w:trHeight w:val="170"/>
          <w:jc w:val="center"/>
        </w:trPr>
        <w:tc>
          <w:tcPr>
            <w:tcW w:w="1509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C25A02" w:rsidRDefault="004D3080" w:rsidP="006F455F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C25A02">
              <w:rPr>
                <w:rStyle w:val="normal-h1-h1"/>
                <w:rFonts w:cs="B Nazanin" w:hint="cs"/>
                <w:color w:val="000000"/>
                <w:rtl/>
              </w:rPr>
              <w:t>آموزش عموم مردم از طریق برنامه های صداو سیما-توزیع پمفلت-ارسال پیامک-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آذر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50.000.0000</w:t>
            </w:r>
          </w:p>
        </w:tc>
      </w:tr>
      <w:tr w:rsidR="004D3080" w:rsidRPr="00A2750E" w:rsidTr="006F455F">
        <w:trPr>
          <w:trHeight w:val="170"/>
          <w:jc w:val="center"/>
        </w:trPr>
        <w:tc>
          <w:tcPr>
            <w:tcW w:w="1509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C25A02" w:rsidRDefault="004D3080" w:rsidP="006F455F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C25A02">
              <w:rPr>
                <w:rStyle w:val="normal-h1-h1"/>
                <w:rFonts w:cs="B Nazanin" w:hint="cs"/>
                <w:color w:val="000000"/>
                <w:rtl/>
              </w:rPr>
              <w:t>آموزش زنان در معرض بیشترین آسیب در خصوص راههای پیشگیری از ایدزو ترویج استفاده از کاندوم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5.000.000</w:t>
            </w:r>
          </w:p>
        </w:tc>
      </w:tr>
      <w:tr w:rsidR="004D3080" w:rsidRPr="00A2750E" w:rsidTr="006F455F">
        <w:trPr>
          <w:trHeight w:val="170"/>
          <w:jc w:val="center"/>
        </w:trPr>
        <w:tc>
          <w:tcPr>
            <w:tcW w:w="1509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C25A02" w:rsidRDefault="004D3080" w:rsidP="006F455F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C25A02">
              <w:rPr>
                <w:rStyle w:val="normal-h1-h1"/>
                <w:rFonts w:cs="B Nazanin" w:hint="cs"/>
                <w:color w:val="000000"/>
                <w:rtl/>
              </w:rPr>
              <w:t>آموزش همسران افراد اچ ای وی مثبت در خصوص راههای پیشگیری از انتقال ایدزو ترویج تگرش صحیح در خصوص اچ ای وی و ترویج استفاده از کاندوم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2.500.000</w:t>
            </w:r>
          </w:p>
        </w:tc>
      </w:tr>
      <w:tr w:rsidR="004D3080" w:rsidRPr="00A2750E" w:rsidTr="006F455F">
        <w:trPr>
          <w:trHeight w:val="170"/>
          <w:jc w:val="center"/>
        </w:trPr>
        <w:tc>
          <w:tcPr>
            <w:tcW w:w="1509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C25A02" w:rsidRDefault="004D3080" w:rsidP="006F455F">
            <w:pPr>
              <w:pStyle w:val="normal-p-p"/>
              <w:bidi/>
              <w:jc w:val="lowKashida"/>
              <w:rPr>
                <w:rStyle w:val="normal-h1-h1"/>
                <w:rFonts w:cs="B Nazanin"/>
                <w:color w:val="000000"/>
                <w:rtl/>
              </w:rPr>
            </w:pPr>
            <w:r w:rsidRPr="00C25A02">
              <w:rPr>
                <w:rStyle w:val="normal-h1-h1"/>
                <w:rFonts w:cs="B Nazanin" w:hint="cs"/>
                <w:color w:val="000000"/>
                <w:rtl/>
              </w:rPr>
              <w:t>برگزاری همایش روز جهانی ایدز</w:t>
            </w:r>
            <w:r>
              <w:rPr>
                <w:rStyle w:val="normal-h1-h1"/>
                <w:rFonts w:cs="B Nazanin" w:hint="cs"/>
                <w:color w:val="000000"/>
                <w:rtl/>
              </w:rPr>
              <w:t xml:space="preserve"> ( اجرا در کلیه شهرستان ها)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آذر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120.000.000</w:t>
            </w:r>
          </w:p>
        </w:tc>
      </w:tr>
      <w:tr w:rsidR="004D3080" w:rsidRPr="00A2750E" w:rsidTr="006F455F">
        <w:trPr>
          <w:trHeight w:val="170"/>
          <w:jc w:val="center"/>
        </w:trPr>
        <w:tc>
          <w:tcPr>
            <w:tcW w:w="1509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C25A02" w:rsidRDefault="004D3080" w:rsidP="006F455F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rtl/>
              </w:rPr>
            </w:pPr>
            <w:r>
              <w:rPr>
                <w:rStyle w:val="normal-h1-h1-h1"/>
                <w:rFonts w:cs="B Nazanin" w:hint="cs"/>
                <w:color w:val="000000"/>
                <w:rtl/>
              </w:rPr>
              <w:t>چاپ پمفلت بنر پوستر نصب بنر و بیلبورد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140.000.000</w:t>
            </w:r>
          </w:p>
        </w:tc>
      </w:tr>
      <w:tr w:rsidR="004D3080" w:rsidRPr="00A2750E" w:rsidTr="006F455F">
        <w:trPr>
          <w:trHeight w:val="237"/>
          <w:jc w:val="center"/>
        </w:trPr>
        <w:tc>
          <w:tcPr>
            <w:tcW w:w="1509" w:type="dxa"/>
            <w:vMerge/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4D3080" w:rsidRPr="00C25A02" w:rsidRDefault="004D3080" w:rsidP="006F455F">
            <w:pPr>
              <w:jc w:val="lowKashida"/>
              <w:rPr>
                <w:rFonts w:cs="B Titr"/>
                <w:sz w:val="20"/>
                <w:szCs w:val="20"/>
                <w:rtl/>
              </w:rPr>
            </w:pPr>
            <w:r w:rsidRPr="00C25A02">
              <w:rPr>
                <w:rFonts w:ascii="Calibri" w:eastAsia="Times New Roman" w:hAnsi="Arial" w:cs="B Nazanin" w:hint="cs"/>
                <w:color w:val="000000"/>
                <w:kern w:val="24"/>
                <w:sz w:val="20"/>
                <w:szCs w:val="20"/>
                <w:rtl/>
              </w:rPr>
              <w:t xml:space="preserve">مشاوره و تست </w:t>
            </w:r>
            <w:r w:rsidRPr="00C25A02">
              <w:rPr>
                <w:rFonts w:ascii="Calibri" w:eastAsia="Times New Roman" w:hAnsi="Calibri" w:cs="B Nazanin"/>
                <w:color w:val="000000"/>
                <w:kern w:val="24"/>
                <w:sz w:val="20"/>
                <w:szCs w:val="20"/>
              </w:rPr>
              <w:t>HIV</w:t>
            </w:r>
            <w:r w:rsidRPr="00C25A02">
              <w:rPr>
                <w:rFonts w:ascii="Calibri" w:eastAsia="Times New Roman" w:hAnsi="Calibri" w:cs="B Nazanin"/>
                <w:color w:val="000000"/>
                <w:kern w:val="24"/>
                <w:sz w:val="20"/>
                <w:szCs w:val="20"/>
                <w:rtl/>
              </w:rPr>
              <w:t xml:space="preserve"> معتادین </w:t>
            </w:r>
            <w:r w:rsidRPr="00C25A02">
              <w:rPr>
                <w:rFonts w:ascii="Calibri" w:eastAsia="Times New Roman" w:hAnsi="Arial" w:cs="B Nazanin" w:hint="cs"/>
                <w:color w:val="000000"/>
                <w:kern w:val="24"/>
                <w:sz w:val="20"/>
                <w:szCs w:val="20"/>
                <w:rtl/>
              </w:rPr>
              <w:t>تزریقی ، همسران افرادا</w:t>
            </w:r>
            <w:r w:rsidRPr="00C25A02">
              <w:rPr>
                <w:rFonts w:ascii="Calibri" w:eastAsia="Times New Roman" w:hAnsi="Calibri" w:cs="B Nazanin"/>
                <w:color w:val="000000"/>
                <w:kern w:val="24"/>
                <w:sz w:val="20"/>
                <w:szCs w:val="20"/>
              </w:rPr>
              <w:t>HIV+</w:t>
            </w:r>
            <w:r w:rsidRPr="00C25A02">
              <w:rPr>
                <w:rFonts w:ascii="Calibri" w:eastAsia="Times New Roman" w:hAnsi="Calibri" w:cs="B Nazanin"/>
                <w:color w:val="000000"/>
                <w:kern w:val="24"/>
                <w:sz w:val="20"/>
                <w:szCs w:val="20"/>
                <w:rtl/>
              </w:rPr>
              <w:t xml:space="preserve"> ،  </w:t>
            </w:r>
            <w:r w:rsidRPr="00C25A02">
              <w:rPr>
                <w:rFonts w:ascii="Calibri" w:eastAsia="Times New Roman" w:hAnsi="Arial" w:cs="B Nazanin" w:hint="cs"/>
                <w:color w:val="000000"/>
                <w:kern w:val="24"/>
                <w:sz w:val="20"/>
                <w:szCs w:val="20"/>
                <w:rtl/>
              </w:rPr>
              <w:t>افراد مبتلا به بیماری آمیزشی ، مادران باردار واجد شرایط و کلیه افراد دارای رفتارهای پرخطر</w:t>
            </w:r>
          </w:p>
        </w:tc>
        <w:tc>
          <w:tcPr>
            <w:tcW w:w="806" w:type="dxa"/>
            <w:vMerge w:val="restart"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C25A02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C25A02">
              <w:rPr>
                <w:rStyle w:val="normal-h1-h1-h1"/>
                <w:rFonts w:cs="B Nazanin" w:hint="cs"/>
                <w:color w:val="000000"/>
                <w:rtl/>
              </w:rPr>
              <w:t>تشکیل جلسه با معاونت درمان در خصوص ارجاع مصرف کنندگان تزریقی از کلینیک های ترک اعتیاد به مرکز مشاوره بیماریها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اردببهشت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4D3080" w:rsidRPr="00A2750E" w:rsidTr="006F455F">
        <w:trPr>
          <w:trHeight w:val="237"/>
          <w:jc w:val="center"/>
        </w:trPr>
        <w:tc>
          <w:tcPr>
            <w:tcW w:w="1509" w:type="dxa"/>
            <w:vMerge/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C25A02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پرداخت هزینه به ازاء  هر مورد بیماریابی در سطح ستادی و  محیطی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23.000.000</w:t>
            </w:r>
          </w:p>
        </w:tc>
      </w:tr>
      <w:tr w:rsidR="004D3080" w:rsidRPr="00A2750E" w:rsidTr="006F455F">
        <w:trPr>
          <w:trHeight w:val="237"/>
          <w:jc w:val="center"/>
        </w:trPr>
        <w:tc>
          <w:tcPr>
            <w:tcW w:w="1509" w:type="dxa"/>
            <w:vMerge/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پرداخت هزینه مشاور تلفنی ایدز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132.000.000</w:t>
            </w:r>
          </w:p>
        </w:tc>
      </w:tr>
      <w:tr w:rsidR="004D3080" w:rsidRPr="00A2750E" w:rsidTr="006F455F">
        <w:trPr>
          <w:trHeight w:val="237"/>
          <w:jc w:val="center"/>
        </w:trPr>
        <w:tc>
          <w:tcPr>
            <w:tcW w:w="1509" w:type="dxa"/>
            <w:vMerge/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C25A02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C25A02">
              <w:rPr>
                <w:rFonts w:cs="B Nazanin" w:hint="cs"/>
                <w:color w:val="000000"/>
                <w:rtl/>
                <w:lang w:bidi="fa-IR"/>
              </w:rPr>
              <w:t>آموزش نیروهای شاغل در مراکز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C25A02">
              <w:rPr>
                <w:rFonts w:cs="B Nazanin" w:hint="cs"/>
                <w:color w:val="000000"/>
                <w:rtl/>
                <w:lang w:bidi="fa-IR"/>
              </w:rPr>
              <w:t>ارائه دهنده خدمات بهداشتی درمانی و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C25A02">
              <w:rPr>
                <w:rFonts w:cs="B Nazanin" w:hint="cs"/>
                <w:color w:val="000000"/>
                <w:rtl/>
                <w:lang w:bidi="fa-IR"/>
              </w:rPr>
              <w:t>بیمارستانها در خصوص تشخیص و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C25A02">
              <w:rPr>
                <w:rFonts w:cs="B Nazanin" w:hint="cs"/>
                <w:color w:val="000000"/>
                <w:rtl/>
                <w:lang w:bidi="fa-IR"/>
              </w:rPr>
              <w:t>مراقبت و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C25A02">
              <w:rPr>
                <w:rFonts w:cs="B Nazanin" w:hint="cs"/>
                <w:color w:val="000000"/>
                <w:rtl/>
                <w:lang w:bidi="fa-IR"/>
              </w:rPr>
              <w:t>ارجاع به کلینیک رفتاری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خرداد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10.000.000</w:t>
            </w:r>
          </w:p>
        </w:tc>
      </w:tr>
      <w:tr w:rsidR="004D3080" w:rsidRPr="00A2750E" w:rsidTr="006F455F">
        <w:trPr>
          <w:trHeight w:val="237"/>
          <w:jc w:val="center"/>
        </w:trPr>
        <w:tc>
          <w:tcPr>
            <w:tcW w:w="1509" w:type="dxa"/>
            <w:vMerge/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C25A02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C25A02">
              <w:rPr>
                <w:rFonts w:cs="B Nazanin" w:hint="cs"/>
                <w:color w:val="000000"/>
                <w:rtl/>
                <w:lang w:bidi="fa-IR"/>
              </w:rPr>
              <w:t>مشاوره و آزمایش  بیماران ارجاع شده از مراک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ز بهداشتی درمانی و بیمارستانها به  </w:t>
            </w:r>
            <w:r w:rsidRPr="00C25A02">
              <w:rPr>
                <w:rFonts w:cs="B Nazanin" w:hint="cs"/>
                <w:color w:val="000000"/>
                <w:rtl/>
                <w:lang w:bidi="fa-IR"/>
              </w:rPr>
              <w:t>مرکز مشاوره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بیماریهای رفتاری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2.700.000</w:t>
            </w:r>
          </w:p>
        </w:tc>
      </w:tr>
      <w:tr w:rsidR="004D3080" w:rsidRPr="00A2750E" w:rsidTr="006F455F">
        <w:trPr>
          <w:trHeight w:val="237"/>
          <w:jc w:val="center"/>
        </w:trPr>
        <w:tc>
          <w:tcPr>
            <w:tcW w:w="1509" w:type="dxa"/>
            <w:vMerge/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C25A02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مشاوره و آزمایش </w:t>
            </w:r>
            <w:r w:rsidRPr="00C25A02">
              <w:rPr>
                <w:rFonts w:cs="B Nazanin" w:hint="cs"/>
                <w:color w:val="000000"/>
                <w:rtl/>
                <w:lang w:bidi="fa-IR"/>
              </w:rPr>
              <w:t xml:space="preserve"> زنان باردار واجد شرایط به مرکز مشاوره بیماریها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جهت تست اچ ای وی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3.500.000</w:t>
            </w:r>
          </w:p>
        </w:tc>
      </w:tr>
      <w:tr w:rsidR="004D3080" w:rsidRPr="00A2750E" w:rsidTr="006F455F">
        <w:trPr>
          <w:trHeight w:val="237"/>
          <w:jc w:val="center"/>
        </w:trPr>
        <w:tc>
          <w:tcPr>
            <w:tcW w:w="1509" w:type="dxa"/>
            <w:vMerge/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C25A02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C25A02">
              <w:rPr>
                <w:rFonts w:cs="B Nazanin" w:hint="cs"/>
                <w:color w:val="000000"/>
                <w:rtl/>
                <w:lang w:bidi="fa-IR"/>
              </w:rPr>
              <w:t xml:space="preserve">آموزش پرسنل بهداشت خانواده در خصوص شناسایی زنان باردار واجد شرایط 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تیر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شهریور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1.000.000</w:t>
            </w:r>
          </w:p>
        </w:tc>
      </w:tr>
      <w:tr w:rsidR="004D3080" w:rsidRPr="00A2750E" w:rsidTr="004D3080">
        <w:trPr>
          <w:trHeight w:val="889"/>
          <w:jc w:val="center"/>
        </w:trPr>
        <w:tc>
          <w:tcPr>
            <w:tcW w:w="1509" w:type="dxa"/>
            <w:vMerge/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4D3080" w:rsidRPr="00C25A02" w:rsidRDefault="004D3080" w:rsidP="006F455F">
            <w:pPr>
              <w:jc w:val="lowKashida"/>
              <w:rPr>
                <w:rFonts w:cs="B Titr"/>
                <w:sz w:val="20"/>
                <w:szCs w:val="20"/>
                <w:rtl/>
              </w:rPr>
            </w:pPr>
            <w:r w:rsidRPr="00C25A02">
              <w:rPr>
                <w:rFonts w:ascii="Calibri" w:eastAsia="Times New Roman" w:hAnsi="Arial" w:cs="B Nazanin" w:hint="cs"/>
                <w:color w:val="000000"/>
                <w:kern w:val="24"/>
                <w:sz w:val="20"/>
                <w:szCs w:val="20"/>
                <w:rtl/>
              </w:rPr>
              <w:t xml:space="preserve">پیشگیری از </w:t>
            </w:r>
            <w:r w:rsidRPr="00C25A02">
              <w:rPr>
                <w:rFonts w:ascii="Calibri" w:eastAsia="Times New Roman" w:hAnsi="Calibri" w:cs="B Nazanin"/>
                <w:color w:val="000000"/>
                <w:kern w:val="24"/>
                <w:sz w:val="20"/>
                <w:szCs w:val="20"/>
              </w:rPr>
              <w:t>HIV</w:t>
            </w:r>
            <w:r w:rsidRPr="00C25A02">
              <w:rPr>
                <w:rFonts w:ascii="Calibri" w:eastAsia="Times New Roman" w:hAnsi="Calibri" w:cs="B Nazanin"/>
                <w:color w:val="000000"/>
                <w:kern w:val="24"/>
                <w:sz w:val="20"/>
                <w:szCs w:val="20"/>
                <w:rtl/>
              </w:rPr>
              <w:t xml:space="preserve">  از </w:t>
            </w:r>
            <w:r w:rsidRPr="00C25A02">
              <w:rPr>
                <w:rFonts w:ascii="Calibri" w:eastAsia="Times New Roman" w:hAnsi="Arial" w:cs="B Nazanin" w:hint="cs"/>
                <w:color w:val="000000"/>
                <w:kern w:val="24"/>
                <w:sz w:val="20"/>
                <w:szCs w:val="20"/>
                <w:rtl/>
              </w:rPr>
              <w:t xml:space="preserve">طریق برنامه کاهش آسیب ( متادون تراپی معتادین تزریقی </w:t>
            </w:r>
            <w:r w:rsidRPr="00C25A02">
              <w:rPr>
                <w:rFonts w:ascii="Calibri" w:eastAsia="Times New Roman" w:hAnsi="Calibri" w:cs="B Nazanin"/>
                <w:color w:val="000000"/>
                <w:kern w:val="24"/>
                <w:sz w:val="20"/>
                <w:szCs w:val="20"/>
              </w:rPr>
              <w:t>HIV+</w:t>
            </w:r>
            <w:r w:rsidRPr="00C25A02">
              <w:rPr>
                <w:rFonts w:ascii="Calibri" w:eastAsia="Times New Roman" w:hAnsi="Calibri" w:cs="B Nazanin"/>
                <w:color w:val="000000"/>
                <w:kern w:val="24"/>
                <w:sz w:val="20"/>
                <w:szCs w:val="20"/>
                <w:rtl/>
              </w:rPr>
              <w:t xml:space="preserve"> ، توزیع کاندوم و توزیع سرنگ و سوزن )</w:t>
            </w:r>
          </w:p>
        </w:tc>
        <w:tc>
          <w:tcPr>
            <w:tcW w:w="806" w:type="dxa"/>
            <w:vMerge w:val="restart"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AB2D2B" w:rsidRDefault="004D3080" w:rsidP="006F455F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rtl/>
              </w:rPr>
            </w:pPr>
            <w:r w:rsidRPr="00AB2D2B">
              <w:rPr>
                <w:rStyle w:val="normal-h1-h1-h1"/>
                <w:rFonts w:cs="B Nazanin" w:hint="cs"/>
                <w:color w:val="000000"/>
                <w:rtl/>
              </w:rPr>
              <w:t>تامین اعتبار و بودجه جهت خرید متادون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80.000.000</w:t>
            </w:r>
          </w:p>
        </w:tc>
      </w:tr>
      <w:tr w:rsidR="004D3080" w:rsidRPr="00A2750E" w:rsidTr="006F455F">
        <w:trPr>
          <w:trHeight w:val="178"/>
          <w:jc w:val="center"/>
        </w:trPr>
        <w:tc>
          <w:tcPr>
            <w:tcW w:w="1509" w:type="dxa"/>
            <w:vMerge/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AB2D2B" w:rsidRDefault="004D3080" w:rsidP="006F455F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lang w:bidi="fa-IR"/>
              </w:rPr>
            </w:pPr>
            <w:r w:rsidRPr="00AB2D2B">
              <w:rPr>
                <w:rStyle w:val="normal-h1-h1-h1"/>
                <w:rFonts w:cs="B Nazanin" w:hint="cs"/>
                <w:color w:val="000000"/>
                <w:rtl/>
              </w:rPr>
              <w:t>خرید سرنگ و سوزن وکاندوم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60.000.000</w:t>
            </w:r>
          </w:p>
        </w:tc>
      </w:tr>
      <w:tr w:rsidR="004D3080" w:rsidRPr="00A2750E" w:rsidTr="006F455F">
        <w:trPr>
          <w:trHeight w:val="123"/>
          <w:jc w:val="center"/>
        </w:trPr>
        <w:tc>
          <w:tcPr>
            <w:tcW w:w="1509" w:type="dxa"/>
            <w:vMerge/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4D3080" w:rsidRPr="00C25A02" w:rsidRDefault="004D3080" w:rsidP="006F455F">
            <w:pPr>
              <w:jc w:val="lowKashida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Calibri" w:eastAsia="Times New Roman" w:hAnsi="Arial" w:cs="B Nazanin" w:hint="cs"/>
                <w:color w:val="000000"/>
                <w:kern w:val="24"/>
                <w:sz w:val="20"/>
                <w:szCs w:val="20"/>
                <w:rtl/>
              </w:rPr>
              <w:t xml:space="preserve">مراقبت و درمان بیماران </w:t>
            </w:r>
            <w:r w:rsidRPr="00C25A02">
              <w:rPr>
                <w:rFonts w:ascii="Calibri" w:eastAsia="Times New Roman" w:hAnsi="Arial" w:cs="B Nazanin" w:hint="cs"/>
                <w:color w:val="000000"/>
                <w:kern w:val="24"/>
                <w:sz w:val="20"/>
                <w:szCs w:val="20"/>
                <w:rtl/>
              </w:rPr>
              <w:t xml:space="preserve"> </w:t>
            </w:r>
            <w:r w:rsidRPr="00C25A02">
              <w:rPr>
                <w:rFonts w:ascii="Calibri" w:eastAsia="Times New Roman" w:hAnsi="Calibri" w:cs="B Nazanin"/>
                <w:color w:val="000000"/>
                <w:kern w:val="24"/>
                <w:sz w:val="20"/>
                <w:szCs w:val="20"/>
              </w:rPr>
              <w:t>HIV+</w:t>
            </w:r>
            <w:r w:rsidRPr="00C25A02">
              <w:rPr>
                <w:rFonts w:ascii="Calibri" w:eastAsia="Times New Roman" w:hAnsi="Calibri" w:cs="B Nazanin"/>
                <w:color w:val="000000"/>
                <w:kern w:val="24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06" w:type="dxa"/>
            <w:vMerge w:val="restart"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AB2D2B" w:rsidRDefault="004D3080" w:rsidP="006F455F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</w:rPr>
            </w:pPr>
            <w:r>
              <w:rPr>
                <w:rStyle w:val="normal-h1-h1-h1"/>
                <w:rFonts w:cs="B Nazanin" w:hint="cs"/>
                <w:color w:val="000000"/>
                <w:rtl/>
              </w:rPr>
              <w:t>تامین داروی رتروویروسی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4D3080" w:rsidRPr="00A2750E" w:rsidTr="006F455F">
        <w:trPr>
          <w:trHeight w:val="118"/>
          <w:jc w:val="center"/>
        </w:trPr>
        <w:tc>
          <w:tcPr>
            <w:tcW w:w="1509" w:type="dxa"/>
            <w:vMerge/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AB2D2B" w:rsidRDefault="004D3080" w:rsidP="006F455F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rtl/>
                <w:lang w:bidi="fa-IR"/>
              </w:rPr>
            </w:pPr>
            <w:r>
              <w:rPr>
                <w:rStyle w:val="normal-h1-h1-h1"/>
                <w:rFonts w:cs="B Nazanin" w:hint="cs"/>
                <w:color w:val="000000"/>
                <w:rtl/>
                <w:lang w:bidi="fa-IR"/>
              </w:rPr>
              <w:t>پرداخت هزینه بستری بیماران اچ ای وی در بیمارستان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100.000.000</w:t>
            </w:r>
          </w:p>
        </w:tc>
      </w:tr>
      <w:tr w:rsidR="004D3080" w:rsidRPr="00A2750E" w:rsidTr="006F455F">
        <w:trPr>
          <w:trHeight w:val="118"/>
          <w:jc w:val="center"/>
        </w:trPr>
        <w:tc>
          <w:tcPr>
            <w:tcW w:w="1509" w:type="dxa"/>
            <w:vMerge/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AB2D2B" w:rsidRDefault="004D3080" w:rsidP="006F455F">
            <w:pPr>
              <w:pStyle w:val="normal-p-p"/>
              <w:bidi/>
              <w:rPr>
                <w:rStyle w:val="normal-h1-h1-h1"/>
                <w:rFonts w:cs="B Nazanin"/>
                <w:color w:val="000000" w:themeColor="text1"/>
                <w:rtl/>
              </w:rPr>
            </w:pPr>
            <w:r w:rsidRPr="00AB2D2B">
              <w:rPr>
                <w:rStyle w:val="normal-h1-h1-h1"/>
                <w:rFonts w:cs="B Nazanin" w:hint="cs"/>
                <w:color w:val="000000" w:themeColor="text1"/>
                <w:rtl/>
              </w:rPr>
              <w:t>مشاوره قبل از درمان در خصوص تمکین بیماران برای مصرف دارو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2.700.000</w:t>
            </w:r>
          </w:p>
        </w:tc>
      </w:tr>
      <w:tr w:rsidR="004D3080" w:rsidRPr="00A2750E" w:rsidTr="006F455F">
        <w:trPr>
          <w:trHeight w:val="118"/>
          <w:jc w:val="center"/>
        </w:trPr>
        <w:tc>
          <w:tcPr>
            <w:tcW w:w="1509" w:type="dxa"/>
            <w:vMerge/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AB2D2B" w:rsidRDefault="004D3080" w:rsidP="006F455F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rtl/>
              </w:rPr>
            </w:pPr>
            <w:r>
              <w:rPr>
                <w:rStyle w:val="normal-h1-h1-h1"/>
                <w:rFonts w:cs="B Nazanin" w:hint="cs"/>
                <w:color w:val="000000"/>
                <w:rtl/>
              </w:rPr>
              <w:t>انجام مراقبت در منزل جهت بیماران اچ ای وی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50.000.000</w:t>
            </w:r>
          </w:p>
        </w:tc>
      </w:tr>
      <w:tr w:rsidR="004D3080" w:rsidRPr="00A2750E" w:rsidTr="006F455F">
        <w:trPr>
          <w:trHeight w:val="118"/>
          <w:jc w:val="center"/>
        </w:trPr>
        <w:tc>
          <w:tcPr>
            <w:tcW w:w="1509" w:type="dxa"/>
            <w:vMerge/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Default="004D3080" w:rsidP="006F455F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rtl/>
              </w:rPr>
            </w:pPr>
            <w:r>
              <w:rPr>
                <w:rStyle w:val="normal-h1-h1-h1"/>
                <w:rFonts w:cs="B Nazanin" w:hint="cs"/>
                <w:color w:val="000000"/>
                <w:rtl/>
              </w:rPr>
              <w:t xml:space="preserve">پرداخت حق الزحمه پرسنل درگیر در امر مراقبت و درمان بیماران اچ ای وی 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اسفند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300.000.000</w:t>
            </w:r>
          </w:p>
        </w:tc>
      </w:tr>
      <w:tr w:rsidR="004D3080" w:rsidRPr="00A2750E" w:rsidTr="006F455F">
        <w:trPr>
          <w:trHeight w:val="118"/>
          <w:jc w:val="center"/>
        </w:trPr>
        <w:tc>
          <w:tcPr>
            <w:tcW w:w="1509" w:type="dxa"/>
            <w:vMerge/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Default="004D3080" w:rsidP="006F455F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rtl/>
              </w:rPr>
            </w:pPr>
            <w:r>
              <w:rPr>
                <w:rStyle w:val="normal-h1-h1-h1"/>
                <w:rFonts w:cs="B Nazanin" w:hint="cs"/>
                <w:color w:val="000000"/>
                <w:rtl/>
              </w:rPr>
              <w:t>خرید واکسن پنوموکک</w:t>
            </w:r>
          </w:p>
        </w:tc>
        <w:tc>
          <w:tcPr>
            <w:tcW w:w="916" w:type="dxa"/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4D3080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مرداد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D3080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50.000.000</w:t>
            </w:r>
          </w:p>
        </w:tc>
      </w:tr>
      <w:tr w:rsidR="004D3080" w:rsidRPr="00A2750E" w:rsidTr="006F455F">
        <w:trPr>
          <w:trHeight w:val="207"/>
          <w:jc w:val="center"/>
        </w:trPr>
        <w:tc>
          <w:tcPr>
            <w:tcW w:w="1509" w:type="dxa"/>
            <w:vMerge/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4D3080" w:rsidRPr="00C25A02" w:rsidRDefault="004D3080" w:rsidP="006F455F">
            <w:pPr>
              <w:jc w:val="lowKashida"/>
              <w:rPr>
                <w:rFonts w:cs="B Titr"/>
                <w:sz w:val="20"/>
                <w:szCs w:val="20"/>
                <w:rtl/>
              </w:rPr>
            </w:pPr>
            <w:r w:rsidRPr="00C25A02">
              <w:rPr>
                <w:rFonts w:ascii="Calibri" w:eastAsia="Times New Roman" w:hAnsi="Arial" w:cs="B Nazanin" w:hint="cs"/>
                <w:color w:val="000000"/>
                <w:kern w:val="24"/>
                <w:sz w:val="20"/>
                <w:szCs w:val="20"/>
                <w:rtl/>
              </w:rPr>
              <w:t xml:space="preserve">همسران مبتلایان به </w:t>
            </w:r>
            <w:r w:rsidRPr="00C25A02">
              <w:rPr>
                <w:rFonts w:ascii="Calibri" w:eastAsia="Times New Roman" w:hAnsi="Calibri" w:cs="B Nazanin"/>
                <w:color w:val="000000"/>
                <w:kern w:val="24"/>
                <w:sz w:val="20"/>
                <w:szCs w:val="20"/>
              </w:rPr>
              <w:lastRenderedPageBreak/>
              <w:t>HIV</w:t>
            </w:r>
            <w:r w:rsidRPr="00C25A02">
              <w:rPr>
                <w:rFonts w:ascii="Calibri" w:eastAsia="Times New Roman" w:hAnsi="Calibri" w:cs="B Nazanin"/>
                <w:color w:val="000000"/>
                <w:kern w:val="24"/>
                <w:sz w:val="20"/>
                <w:szCs w:val="20"/>
                <w:rtl/>
              </w:rPr>
              <w:t xml:space="preserve"> تحت </w:t>
            </w:r>
            <w:r w:rsidRPr="00C25A02">
              <w:rPr>
                <w:rFonts w:ascii="Calibri" w:eastAsia="Times New Roman" w:hAnsi="Arial" w:cs="B Nazanin" w:hint="cs"/>
                <w:color w:val="000000"/>
                <w:kern w:val="24"/>
                <w:sz w:val="20"/>
                <w:szCs w:val="20"/>
                <w:rtl/>
              </w:rPr>
              <w:t>پوشش بسته خدمات استاندارد تنظیم خانواده قرار گرفته و هرماه کاندوم رایگان دریافت کرده باشند</w:t>
            </w:r>
          </w:p>
        </w:tc>
        <w:tc>
          <w:tcPr>
            <w:tcW w:w="806" w:type="dxa"/>
            <w:vMerge w:val="restart"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AB2D2B" w:rsidRDefault="004D3080" w:rsidP="006F455F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rtl/>
                <w:lang w:bidi="fa-IR"/>
              </w:rPr>
            </w:pPr>
            <w:r>
              <w:rPr>
                <w:rStyle w:val="normal-h1-h1-h1"/>
                <w:rFonts w:cs="B Nazanin" w:hint="cs"/>
                <w:color w:val="000000"/>
                <w:rtl/>
                <w:lang w:bidi="fa-IR"/>
              </w:rPr>
              <w:t xml:space="preserve">آموزش همسران مبتلایان در خصوص تنظیم خانواده و پیشگیری از اچ ای وی 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2.500.000</w:t>
            </w:r>
          </w:p>
        </w:tc>
      </w:tr>
      <w:tr w:rsidR="004D3080" w:rsidRPr="00A2750E" w:rsidTr="006F455F">
        <w:trPr>
          <w:trHeight w:val="1020"/>
          <w:jc w:val="center"/>
        </w:trPr>
        <w:tc>
          <w:tcPr>
            <w:tcW w:w="1509" w:type="dxa"/>
            <w:vMerge/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AB2D2B" w:rsidRDefault="004D3080" w:rsidP="006F455F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rtl/>
              </w:rPr>
            </w:pPr>
            <w:r w:rsidRPr="00AB2D2B">
              <w:rPr>
                <w:rStyle w:val="normal-h1-h1-h1"/>
                <w:rFonts w:cs="B Nazanin" w:hint="cs"/>
                <w:color w:val="000000"/>
                <w:rtl/>
              </w:rPr>
              <w:t>توزیع کاندوم در مرکز مشاوره بیماریها و کمپ ها و مرکز گذری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4D3080" w:rsidRPr="00A2750E" w:rsidTr="006F455F">
        <w:trPr>
          <w:trHeight w:val="403"/>
          <w:jc w:val="center"/>
        </w:trPr>
        <w:tc>
          <w:tcPr>
            <w:tcW w:w="1509" w:type="dxa"/>
            <w:vMerge w:val="restart"/>
            <w:tcBorders>
              <w:top w:val="nil"/>
            </w:tcBorders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4D3080" w:rsidRPr="00C25A02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  <w:r>
              <w:rPr>
                <w:rFonts w:ascii="Calibri" w:eastAsia="Times New Roman" w:hAnsi="Arial" w:cs="B Nazanin" w:hint="cs"/>
                <w:color w:val="000000"/>
                <w:kern w:val="24"/>
                <w:sz w:val="20"/>
                <w:szCs w:val="20"/>
                <w:rtl/>
              </w:rPr>
              <w:t>شناسایی بیماران با رفتار پرخطر از نظر اچ ای وی</w:t>
            </w:r>
          </w:p>
        </w:tc>
        <w:tc>
          <w:tcPr>
            <w:tcW w:w="806" w:type="dxa"/>
            <w:vMerge w:val="restart"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AB2D2B" w:rsidRDefault="004D3080" w:rsidP="006F455F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rtl/>
              </w:rPr>
            </w:pPr>
            <w:r>
              <w:rPr>
                <w:rStyle w:val="normal-h1-h1-h1"/>
                <w:rFonts w:cs="B Nazanin" w:hint="cs"/>
                <w:color w:val="000000"/>
                <w:rtl/>
              </w:rPr>
              <w:t>انجام برنامه دیده وری در زندان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4D3080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آذر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0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32.000.000</w:t>
            </w:r>
          </w:p>
        </w:tc>
      </w:tr>
      <w:tr w:rsidR="004D3080" w:rsidRPr="00A2750E" w:rsidTr="006F455F">
        <w:trPr>
          <w:trHeight w:val="411"/>
          <w:jc w:val="center"/>
        </w:trPr>
        <w:tc>
          <w:tcPr>
            <w:tcW w:w="1509" w:type="dxa"/>
            <w:vMerge/>
            <w:tcBorders>
              <w:top w:val="nil"/>
            </w:tcBorders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AB2D2B" w:rsidRDefault="004D3080" w:rsidP="006F455F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rtl/>
              </w:rPr>
            </w:pPr>
            <w:r>
              <w:rPr>
                <w:rStyle w:val="normal-h1-h1-h1"/>
                <w:rFonts w:cs="B Nazanin" w:hint="cs"/>
                <w:color w:val="000000"/>
                <w:rtl/>
              </w:rPr>
              <w:t>انجام دیده وری در کلینیک های ترک اعتیاد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4D3080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بهمن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0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5.000.000</w:t>
            </w:r>
          </w:p>
        </w:tc>
      </w:tr>
      <w:tr w:rsidR="004D3080" w:rsidRPr="00A2750E" w:rsidTr="006F455F">
        <w:trPr>
          <w:trHeight w:val="417"/>
          <w:jc w:val="center"/>
        </w:trPr>
        <w:tc>
          <w:tcPr>
            <w:tcW w:w="1509" w:type="dxa"/>
            <w:vMerge/>
            <w:tcBorders>
              <w:top w:val="nil"/>
            </w:tcBorders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AB2D2B" w:rsidRDefault="004D3080" w:rsidP="006F455F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rtl/>
              </w:rPr>
            </w:pPr>
            <w:r>
              <w:rPr>
                <w:rStyle w:val="normal-h1-h1-h1"/>
                <w:rFonts w:cs="B Nazanin" w:hint="cs"/>
                <w:color w:val="000000"/>
                <w:rtl/>
              </w:rPr>
              <w:t xml:space="preserve">انجام آزمایشات در معتادین و افراد با رفتارهای پرخطر در کلینیک های ترک اعتیاد  و کمپ ها 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4D3080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0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60.000.000</w:t>
            </w:r>
          </w:p>
        </w:tc>
      </w:tr>
      <w:tr w:rsidR="004D3080" w:rsidRPr="00A2750E" w:rsidTr="006F455F">
        <w:trPr>
          <w:trHeight w:val="421"/>
          <w:jc w:val="center"/>
        </w:trPr>
        <w:tc>
          <w:tcPr>
            <w:tcW w:w="1509" w:type="dxa"/>
            <w:vMerge/>
            <w:tcBorders>
              <w:top w:val="nil"/>
            </w:tcBorders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4D3080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  <w:r>
              <w:rPr>
                <w:rFonts w:ascii="Calibri" w:eastAsia="Times New Roman" w:hAnsi="Arial" w:cs="B Nazanin" w:hint="cs"/>
                <w:color w:val="000000"/>
                <w:kern w:val="24"/>
                <w:sz w:val="20"/>
                <w:szCs w:val="20"/>
                <w:rtl/>
              </w:rPr>
              <w:t>حمایت بیماران اچ ای وی از طریق ایجاد اشتغال و کارافرینی</w:t>
            </w:r>
          </w:p>
        </w:tc>
        <w:tc>
          <w:tcPr>
            <w:tcW w:w="806" w:type="dxa"/>
            <w:vMerge w:val="restart"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AB2D2B" w:rsidRDefault="004D3080" w:rsidP="006F455F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  <w:rtl/>
                <w:lang w:bidi="fa-IR"/>
              </w:rPr>
            </w:pPr>
            <w:r>
              <w:rPr>
                <w:rStyle w:val="normal-h1-h1-h1"/>
                <w:rFonts w:cs="B Nazanin" w:hint="cs"/>
                <w:color w:val="000000"/>
                <w:rtl/>
              </w:rPr>
              <w:t xml:space="preserve">پرداخت هزینه اشتغال و کارآفرینی افراد در تعاونی باشگاه مثبت از طریق هماهنگی با </w:t>
            </w:r>
            <w:r>
              <w:rPr>
                <w:rStyle w:val="normal-h1-h1-h1"/>
                <w:rFonts w:cs="B Nazanin"/>
                <w:color w:val="000000"/>
              </w:rPr>
              <w:t>UN AIDS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4D3080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0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4D3080" w:rsidRPr="00A2750E" w:rsidTr="006F455F">
        <w:trPr>
          <w:trHeight w:val="421"/>
          <w:jc w:val="center"/>
        </w:trPr>
        <w:tc>
          <w:tcPr>
            <w:tcW w:w="1509" w:type="dxa"/>
            <w:vMerge/>
            <w:tcBorders>
              <w:top w:val="nil"/>
            </w:tcBorders>
            <w:vAlign w:val="center"/>
          </w:tcPr>
          <w:p w:rsidR="004D3080" w:rsidRPr="00E0376D" w:rsidRDefault="004D3080" w:rsidP="006F455F">
            <w:pPr>
              <w:jc w:val="lowKashida"/>
              <w:rPr>
                <w:rFonts w:cs="B Titr"/>
                <w:b/>
                <w:bCs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:rsidR="004D3080" w:rsidRDefault="004D3080" w:rsidP="006F455F">
            <w:pPr>
              <w:jc w:val="lowKashida"/>
              <w:rPr>
                <w:rFonts w:ascii="Calibri" w:eastAsia="Times New Roman" w:hAnsi="Arial" w:cs="B Nazanin"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</w:tcPr>
          <w:p w:rsidR="004D3080" w:rsidRPr="00E668F9" w:rsidRDefault="004D3080" w:rsidP="006F455F">
            <w:pPr>
              <w:pStyle w:val="normal-p-p"/>
              <w:bidi/>
              <w:jc w:val="lowKashida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6" w:type="dxa"/>
            <w:vAlign w:val="center"/>
          </w:tcPr>
          <w:p w:rsidR="004D3080" w:rsidRPr="00AB2D2B" w:rsidRDefault="004D3080" w:rsidP="006F455F">
            <w:pPr>
              <w:pStyle w:val="normal-p-p"/>
              <w:bidi/>
              <w:jc w:val="lowKashida"/>
              <w:rPr>
                <w:rStyle w:val="normal-h1-h1-h1"/>
                <w:rFonts w:cs="B Nazanin"/>
                <w:color w:val="000000"/>
              </w:rPr>
            </w:pPr>
            <w:r>
              <w:rPr>
                <w:rStyle w:val="normal-h1-h1-h1"/>
                <w:rFonts w:cs="B Nazanin" w:hint="cs"/>
                <w:color w:val="000000"/>
                <w:rtl/>
              </w:rPr>
              <w:t xml:space="preserve">پرداخت هزینه استمرار فعالیت باشگاه مثبت از طریق هماهنگی با </w:t>
            </w:r>
            <w:r>
              <w:rPr>
                <w:rStyle w:val="normal-h1-h1-h1"/>
                <w:rFonts w:cs="B Nazanin"/>
                <w:color w:val="000000"/>
              </w:rPr>
              <w:t>UN AIDS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4D3080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</w:tcPr>
          <w:p w:rsidR="004D3080" w:rsidRPr="000D36EA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4D3080" w:rsidRDefault="004D3080" w:rsidP="006F45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</w:tbl>
    <w:p w:rsidR="004D3080" w:rsidRDefault="004D3080" w:rsidP="004D3080">
      <w:pPr>
        <w:pStyle w:val="ListParagraph"/>
        <w:rPr>
          <w:rtl/>
        </w:rPr>
      </w:pPr>
    </w:p>
    <w:p w:rsidR="004D3080" w:rsidRDefault="004D3080" w:rsidP="004D3080">
      <w:pPr>
        <w:pStyle w:val="ListParagraph"/>
        <w:rPr>
          <w:rtl/>
        </w:rPr>
      </w:pPr>
    </w:p>
    <w:p w:rsidR="002962DB" w:rsidRDefault="002962DB">
      <w:pPr>
        <w:rPr>
          <w:rtl/>
        </w:rPr>
      </w:pPr>
    </w:p>
    <w:p w:rsidR="002962DB" w:rsidRDefault="002962DB">
      <w:pPr>
        <w:rPr>
          <w:rtl/>
        </w:rPr>
      </w:pPr>
    </w:p>
    <w:p w:rsidR="002962DB" w:rsidRDefault="002962DB">
      <w:pPr>
        <w:rPr>
          <w:rtl/>
        </w:rPr>
      </w:pPr>
    </w:p>
    <w:p w:rsidR="002962DB" w:rsidRDefault="002962DB">
      <w:pPr>
        <w:rPr>
          <w:rtl/>
        </w:rPr>
      </w:pPr>
    </w:p>
    <w:p w:rsidR="002962DB" w:rsidRDefault="002962DB">
      <w:pPr>
        <w:rPr>
          <w:rtl/>
        </w:rPr>
      </w:pPr>
    </w:p>
    <w:p w:rsidR="00D1594F" w:rsidRDefault="00D1594F">
      <w:pPr>
        <w:rPr>
          <w:rtl/>
        </w:rPr>
      </w:pPr>
    </w:p>
    <w:p w:rsidR="00D1594F" w:rsidRDefault="00D1594F">
      <w:pPr>
        <w:rPr>
          <w:rtl/>
        </w:rPr>
      </w:pPr>
    </w:p>
    <w:sectPr w:rsidR="00D1594F" w:rsidSect="00D1594F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F6E" w:rsidRDefault="00E93F6E" w:rsidP="00623B3F">
      <w:pPr>
        <w:spacing w:after="0" w:line="240" w:lineRule="auto"/>
      </w:pPr>
      <w:r>
        <w:separator/>
      </w:r>
    </w:p>
  </w:endnote>
  <w:endnote w:type="continuationSeparator" w:id="1">
    <w:p w:rsidR="00E93F6E" w:rsidRDefault="00E93F6E" w:rsidP="0062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F6E" w:rsidRDefault="00E93F6E" w:rsidP="00623B3F">
      <w:pPr>
        <w:spacing w:after="0" w:line="240" w:lineRule="auto"/>
      </w:pPr>
      <w:r>
        <w:separator/>
      </w:r>
    </w:p>
  </w:footnote>
  <w:footnote w:type="continuationSeparator" w:id="1">
    <w:p w:rsidR="00E93F6E" w:rsidRDefault="00E93F6E" w:rsidP="0062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66F1"/>
    <w:multiLevelType w:val="hybridMultilevel"/>
    <w:tmpl w:val="EAE04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94F"/>
    <w:rsid w:val="00003A6D"/>
    <w:rsid w:val="0001306A"/>
    <w:rsid w:val="000B59CF"/>
    <w:rsid w:val="00106C90"/>
    <w:rsid w:val="001269FB"/>
    <w:rsid w:val="002962DB"/>
    <w:rsid w:val="002F2F60"/>
    <w:rsid w:val="00325606"/>
    <w:rsid w:val="003B5542"/>
    <w:rsid w:val="003D0999"/>
    <w:rsid w:val="003D09B2"/>
    <w:rsid w:val="00423C05"/>
    <w:rsid w:val="004D3080"/>
    <w:rsid w:val="005126C1"/>
    <w:rsid w:val="005567E0"/>
    <w:rsid w:val="005B57C1"/>
    <w:rsid w:val="00623B3F"/>
    <w:rsid w:val="00697179"/>
    <w:rsid w:val="006B59DA"/>
    <w:rsid w:val="007852DD"/>
    <w:rsid w:val="007A2E4E"/>
    <w:rsid w:val="007B46F4"/>
    <w:rsid w:val="00846DB2"/>
    <w:rsid w:val="008560F4"/>
    <w:rsid w:val="0088000F"/>
    <w:rsid w:val="00A90C98"/>
    <w:rsid w:val="00B14359"/>
    <w:rsid w:val="00C15169"/>
    <w:rsid w:val="00CB33A2"/>
    <w:rsid w:val="00CC509F"/>
    <w:rsid w:val="00CE142B"/>
    <w:rsid w:val="00D12782"/>
    <w:rsid w:val="00D1594F"/>
    <w:rsid w:val="00DF18B6"/>
    <w:rsid w:val="00E02C0E"/>
    <w:rsid w:val="00E863EB"/>
    <w:rsid w:val="00E93F6E"/>
    <w:rsid w:val="00EC6A08"/>
    <w:rsid w:val="00F3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4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-h1-h1">
    <w:name w:val="normal-h1-h1"/>
    <w:basedOn w:val="DefaultParagraphFont"/>
    <w:uiPriority w:val="99"/>
    <w:rsid w:val="00D1594F"/>
    <w:rPr>
      <w:sz w:val="20"/>
      <w:szCs w:val="20"/>
    </w:rPr>
  </w:style>
  <w:style w:type="paragraph" w:customStyle="1" w:styleId="normal-p-p">
    <w:name w:val="normal-p-p"/>
    <w:basedOn w:val="Normal"/>
    <w:uiPriority w:val="99"/>
    <w:rsid w:val="00D1594F"/>
    <w:pPr>
      <w:bidi w:val="0"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99"/>
    <w:qFormat/>
    <w:rsid w:val="00D1594F"/>
    <w:pPr>
      <w:ind w:left="720"/>
      <w:contextualSpacing/>
    </w:pPr>
    <w:rPr>
      <w:rFonts w:ascii="Calibri" w:eastAsia="Calibri" w:hAnsi="Calibri" w:cs="Arial"/>
    </w:rPr>
  </w:style>
  <w:style w:type="character" w:customStyle="1" w:styleId="normal-h1-h1-h1">
    <w:name w:val="normal-h1-h1-h1"/>
    <w:basedOn w:val="DefaultParagraphFont"/>
    <w:uiPriority w:val="99"/>
    <w:rsid w:val="002962DB"/>
    <w:rPr>
      <w:sz w:val="20"/>
      <w:szCs w:val="20"/>
    </w:rPr>
  </w:style>
  <w:style w:type="table" w:styleId="LightShading-Accent2">
    <w:name w:val="Light Shading Accent 2"/>
    <w:basedOn w:val="TableNormal"/>
    <w:uiPriority w:val="60"/>
    <w:rsid w:val="007852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B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2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B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A0C8-CBF8-4E72-934E-F7F487C9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</dc:creator>
  <cp:keywords/>
  <dc:description/>
  <cp:lastModifiedBy>nezam</cp:lastModifiedBy>
  <cp:revision>3</cp:revision>
  <dcterms:created xsi:type="dcterms:W3CDTF">2016-03-08T05:45:00Z</dcterms:created>
  <dcterms:modified xsi:type="dcterms:W3CDTF">2016-03-08T05:47:00Z</dcterms:modified>
</cp:coreProperties>
</file>